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B811EF" w:rsidRPr="0057013F" w:rsidRDefault="00B811EF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14.12.2018 г. № 4/51</w:t>
      </w:r>
    </w:p>
    <w:p w:rsidR="00B811EF" w:rsidRPr="0057013F" w:rsidRDefault="00B811EF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решений Совета депутатов</w:t>
      </w:r>
      <w:proofErr w:type="gramEnd"/>
    </w:p>
    <w:p w:rsidR="005954BD" w:rsidRPr="0057013F" w:rsidRDefault="00B811EF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27.12.2018 г. № 8/52</w:t>
      </w:r>
      <w:r w:rsidR="005954BD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221672" w:rsidRPr="0057013F" w:rsidRDefault="005954BD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04.02.2019 г. № 1/53</w:t>
      </w:r>
      <w:r w:rsidR="00221672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C7D15" w:rsidRPr="0057013F" w:rsidRDefault="00221672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19.04.2019 г. № 3/55</w:t>
      </w:r>
      <w:r w:rsidR="004C7D15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87FFA" w:rsidRPr="0057013F" w:rsidRDefault="004C7D15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06.05.2019 №</w:t>
      </w:r>
      <w:r w:rsidR="007E779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5/2</w:t>
      </w:r>
      <w:r w:rsidR="00E87FF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2101A" w:rsidRPr="0057013F" w:rsidRDefault="00E87FF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31.05.2019 № 7/3</w:t>
      </w:r>
      <w:r w:rsidR="0072101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32998" w:rsidRPr="0057013F" w:rsidRDefault="0072101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29.07.2019 № </w:t>
      </w:r>
      <w:r w:rsidR="002344D0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2/7</w:t>
      </w:r>
      <w:r w:rsidR="00C32998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F095A" w:rsidRDefault="00C32998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28.08.2019 № 9/8</w:t>
      </w:r>
      <w:r w:rsidR="001F09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4331A" w:rsidRDefault="001F095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23.09.2019 № 1/9</w:t>
      </w:r>
      <w:r w:rsidR="00F4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811EF" w:rsidRDefault="00F4331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05.11.2019 № 1/10</w:t>
      </w:r>
      <w:r w:rsidR="00B811EF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331A" w:rsidRPr="0057013F" w:rsidRDefault="00F4331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DC0" w:rsidRPr="0057013F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Pr="0057013F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13F">
        <w:rPr>
          <w:rFonts w:ascii="Times New Roman" w:hAnsi="Times New Roman"/>
          <w:b/>
          <w:sz w:val="28"/>
          <w:szCs w:val="28"/>
        </w:rPr>
        <w:t xml:space="preserve">О бюджете Одинцовского муниципального района </w:t>
      </w:r>
      <w:r w:rsidR="00E03526" w:rsidRPr="0057013F">
        <w:rPr>
          <w:rFonts w:ascii="Times New Roman" w:hAnsi="Times New Roman"/>
          <w:b/>
          <w:sz w:val="28"/>
          <w:szCs w:val="28"/>
        </w:rPr>
        <w:t>Московской области</w:t>
      </w:r>
      <w:r w:rsidRPr="0057013F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57013F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13F">
        <w:rPr>
          <w:rFonts w:ascii="Times New Roman" w:hAnsi="Times New Roman"/>
          <w:b/>
          <w:sz w:val="28"/>
          <w:szCs w:val="28"/>
        </w:rPr>
        <w:t>на 201</w:t>
      </w:r>
      <w:r w:rsidR="005D25AF" w:rsidRPr="0057013F">
        <w:rPr>
          <w:rFonts w:ascii="Times New Roman" w:hAnsi="Times New Roman"/>
          <w:b/>
          <w:sz w:val="28"/>
          <w:szCs w:val="28"/>
        </w:rPr>
        <w:t>9</w:t>
      </w:r>
      <w:r w:rsidRPr="0057013F">
        <w:rPr>
          <w:rFonts w:ascii="Times New Roman" w:hAnsi="Times New Roman"/>
          <w:b/>
          <w:sz w:val="28"/>
          <w:szCs w:val="28"/>
        </w:rPr>
        <w:t xml:space="preserve"> год </w:t>
      </w:r>
      <w:r w:rsidR="00FB0EDD" w:rsidRPr="0057013F">
        <w:rPr>
          <w:rFonts w:ascii="Times New Roman" w:hAnsi="Times New Roman"/>
          <w:b/>
          <w:sz w:val="28"/>
          <w:szCs w:val="28"/>
        </w:rPr>
        <w:t>и плановый период 20</w:t>
      </w:r>
      <w:r w:rsidR="005D25AF" w:rsidRPr="0057013F">
        <w:rPr>
          <w:rFonts w:ascii="Times New Roman" w:hAnsi="Times New Roman"/>
          <w:b/>
          <w:sz w:val="28"/>
          <w:szCs w:val="28"/>
        </w:rPr>
        <w:t>20</w:t>
      </w:r>
      <w:r w:rsidR="00FB0EDD" w:rsidRPr="0057013F">
        <w:rPr>
          <w:rFonts w:ascii="Times New Roman" w:hAnsi="Times New Roman"/>
          <w:b/>
          <w:sz w:val="28"/>
          <w:szCs w:val="28"/>
        </w:rPr>
        <w:t xml:space="preserve"> и 20</w:t>
      </w:r>
      <w:r w:rsidR="00C65FF8" w:rsidRPr="0057013F">
        <w:rPr>
          <w:rFonts w:ascii="Times New Roman" w:hAnsi="Times New Roman"/>
          <w:b/>
          <w:sz w:val="28"/>
          <w:szCs w:val="28"/>
        </w:rPr>
        <w:t>2</w:t>
      </w:r>
      <w:r w:rsidR="005D25AF" w:rsidRPr="0057013F">
        <w:rPr>
          <w:rFonts w:ascii="Times New Roman" w:hAnsi="Times New Roman"/>
          <w:b/>
          <w:sz w:val="28"/>
          <w:szCs w:val="28"/>
        </w:rPr>
        <w:t>1</w:t>
      </w:r>
      <w:r w:rsidR="00FB0EDD" w:rsidRPr="0057013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57013F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</w:t>
      </w:r>
      <w:r w:rsidR="00931317" w:rsidRPr="0057013F">
        <w:rPr>
          <w:rFonts w:ascii="Times New Roman" w:hAnsi="Times New Roman" w:cs="Times New Roman"/>
          <w:sz w:val="28"/>
          <w:szCs w:val="28"/>
        </w:rPr>
        <w:t>ом</w:t>
      </w:r>
      <w:r w:rsidRPr="0057013F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2019 год и на плановый период 2020</w:t>
      </w:r>
      <w:r w:rsidR="00931317" w:rsidRPr="0057013F">
        <w:rPr>
          <w:rFonts w:ascii="Times New Roman" w:hAnsi="Times New Roman" w:cs="Times New Roman"/>
          <w:sz w:val="28"/>
          <w:szCs w:val="28"/>
        </w:rPr>
        <w:t xml:space="preserve"> и </w:t>
      </w:r>
      <w:r w:rsidRPr="0057013F">
        <w:rPr>
          <w:rFonts w:ascii="Times New Roman" w:hAnsi="Times New Roman" w:cs="Times New Roman"/>
          <w:sz w:val="28"/>
          <w:szCs w:val="28"/>
        </w:rPr>
        <w:t>2021 годов», Уставом Одинцовского муниципального района Московской области, Положением о бюджетном процессе в Одинцовском муниципальном районе,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Одинцовского муниципального района Московской области от 14.12.2015 №1/11 (с учетом изменений), решением Совета депутатов Одинцовского муниципального района Московской области от 13.09.2013 № 17/28 «Об установлении сроков, на которые составляется и утверждается бюджет Одинцовского муниципального района», Совет депутатов Одинцовского муниципального района Московской области</w:t>
      </w:r>
    </w:p>
    <w:p w:rsidR="005D25AF" w:rsidRPr="0057013F" w:rsidRDefault="005D25AF" w:rsidP="005D25AF">
      <w:pPr>
        <w:pStyle w:val="22"/>
        <w:rPr>
          <w:szCs w:val="28"/>
        </w:rPr>
      </w:pPr>
    </w:p>
    <w:p w:rsidR="005D25AF" w:rsidRPr="0057013F" w:rsidRDefault="005D25AF" w:rsidP="005D25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5D25AF" w:rsidRPr="0057013F" w:rsidRDefault="005D25AF" w:rsidP="005D25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Одинцовского муниципального района Московской области на 2019 год: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lastRenderedPageBreak/>
        <w:t xml:space="preserve">а) общий объем доходов бюджета Одинцовского муниципального района в сумме </w:t>
      </w:r>
      <w:r w:rsidR="00F4331A" w:rsidRPr="00C96D62">
        <w:rPr>
          <w:rFonts w:ascii="Times New Roman" w:hAnsi="Times New Roman" w:cs="Times New Roman"/>
          <w:sz w:val="28"/>
          <w:szCs w:val="28"/>
        </w:rPr>
        <w:t>14</w:t>
      </w:r>
      <w:r w:rsidR="00F4331A">
        <w:rPr>
          <w:rFonts w:ascii="Times New Roman" w:hAnsi="Times New Roman" w:cs="Times New Roman"/>
          <w:sz w:val="28"/>
          <w:szCs w:val="28"/>
        </w:rPr>
        <w:t xml:space="preserve"> 667 527,81195 </w:t>
      </w:r>
      <w:r w:rsidRPr="0057013F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</w:t>
      </w:r>
      <w:r w:rsidR="00931317" w:rsidRPr="0057013F">
        <w:rPr>
          <w:rFonts w:ascii="Times New Roman" w:hAnsi="Times New Roman" w:cs="Times New Roman"/>
          <w:sz w:val="28"/>
          <w:szCs w:val="28"/>
        </w:rPr>
        <w:t>,</w:t>
      </w:r>
      <w:r w:rsidRPr="0057013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4331A" w:rsidRPr="00C96D62">
        <w:rPr>
          <w:rFonts w:ascii="Times New Roman" w:hAnsi="Times New Roman" w:cs="Times New Roman"/>
          <w:sz w:val="28"/>
          <w:szCs w:val="28"/>
        </w:rPr>
        <w:t>9</w:t>
      </w:r>
      <w:r w:rsidR="00F4331A">
        <w:rPr>
          <w:rFonts w:ascii="Times New Roman" w:hAnsi="Times New Roman" w:cs="Times New Roman"/>
          <w:sz w:val="28"/>
          <w:szCs w:val="28"/>
        </w:rPr>
        <w:t> 702 130,07465</w:t>
      </w:r>
      <w:r w:rsidR="0012288F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Pr="0057013F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F4331A">
        <w:rPr>
          <w:rFonts w:ascii="Times New Roman" w:hAnsi="Times New Roman" w:cs="Times New Roman"/>
          <w:sz w:val="28"/>
          <w:szCs w:val="28"/>
        </w:rPr>
        <w:t>15 284 354,79727</w:t>
      </w:r>
      <w:r w:rsidR="003821B6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Pr="0057013F">
        <w:rPr>
          <w:rFonts w:ascii="Times New Roman" w:hAnsi="Times New Roman" w:cs="Times New Roman"/>
          <w:sz w:val="28"/>
          <w:szCs w:val="28"/>
        </w:rPr>
        <w:t>тыс. руб.;</w:t>
      </w:r>
    </w:p>
    <w:p w:rsidR="00C83137" w:rsidRPr="0057013F" w:rsidRDefault="005D25AF" w:rsidP="00C83137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в) дефицит   бюджета   Одинцовского   муниципального   района   в     сумме </w:t>
      </w:r>
      <w:r w:rsidR="00F4331A">
        <w:rPr>
          <w:rFonts w:ascii="Times New Roman" w:hAnsi="Times New Roman" w:cs="Times New Roman"/>
          <w:sz w:val="28"/>
          <w:szCs w:val="28"/>
        </w:rPr>
        <w:t xml:space="preserve">616 826,98532 </w:t>
      </w:r>
      <w:r w:rsidRPr="0057013F">
        <w:rPr>
          <w:rFonts w:ascii="Times New Roman" w:hAnsi="Times New Roman" w:cs="Times New Roman"/>
          <w:sz w:val="28"/>
          <w:szCs w:val="28"/>
        </w:rPr>
        <w:t>тыс. руб.</w:t>
      </w:r>
      <w:r w:rsidR="00C83137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 w:rsidR="00C26C91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AB4825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4331A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AB4825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4331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B4825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F4331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D25AF" w:rsidRPr="0057013F" w:rsidRDefault="005D25AF" w:rsidP="004316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муниципального района Московской области на плановый период 20</w:t>
      </w:r>
      <w:r w:rsidR="00D753AE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и 202</w:t>
      </w:r>
      <w:r w:rsidR="00D753AE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5D25AF" w:rsidRPr="0057013F" w:rsidRDefault="005D25AF" w:rsidP="004316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11 475 836,029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4473CC" w:rsidRPr="0057013F">
        <w:rPr>
          <w:rFonts w:ascii="Times New Roman" w:hAnsi="Times New Roman" w:cs="Times New Roman"/>
          <w:sz w:val="28"/>
          <w:szCs w:val="28"/>
        </w:rPr>
        <w:t>6 637 843,092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 и на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 xml:space="preserve">12 659 004,759 </w:t>
      </w:r>
      <w:r w:rsidRPr="0057013F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</w:t>
      </w:r>
      <w:r w:rsidR="00931317" w:rsidRPr="0057013F">
        <w:rPr>
          <w:rFonts w:ascii="Times New Roman" w:hAnsi="Times New Roman" w:cs="Times New Roman"/>
          <w:sz w:val="28"/>
          <w:szCs w:val="28"/>
        </w:rPr>
        <w:t>,</w:t>
      </w:r>
      <w:r w:rsidRPr="0057013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473CC" w:rsidRPr="0057013F">
        <w:rPr>
          <w:rFonts w:ascii="Times New Roman" w:hAnsi="Times New Roman" w:cs="Times New Roman"/>
          <w:sz w:val="28"/>
          <w:szCs w:val="28"/>
        </w:rPr>
        <w:t>7 352 781,822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 на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11 815 836,029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130 140,971</w:t>
      </w:r>
      <w:r w:rsidRPr="0057013F">
        <w:rPr>
          <w:rFonts w:ascii="Times New Roman" w:hAnsi="Times New Roman" w:cs="Times New Roman"/>
          <w:sz w:val="28"/>
          <w:szCs w:val="28"/>
        </w:rPr>
        <w:t xml:space="preserve">  тыс. руб. и на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 xml:space="preserve">13 125 004,759 </w:t>
      </w:r>
      <w:r w:rsidRPr="0057013F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289 536,911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  <w:proofErr w:type="gramEnd"/>
    </w:p>
    <w:p w:rsidR="00C83137" w:rsidRPr="0057013F" w:rsidRDefault="005D25AF" w:rsidP="00C83137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>в) дефицит бюджета Одинцовского муниципального района на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149E5" w:rsidRPr="0057013F">
        <w:rPr>
          <w:rFonts w:ascii="Times New Roman" w:hAnsi="Times New Roman" w:cs="Times New Roman"/>
          <w:sz w:val="28"/>
          <w:szCs w:val="28"/>
        </w:rPr>
        <w:t>3</w:t>
      </w:r>
      <w:r w:rsidR="00332D2F" w:rsidRPr="0057013F">
        <w:rPr>
          <w:rFonts w:ascii="Times New Roman" w:hAnsi="Times New Roman" w:cs="Times New Roman"/>
          <w:sz w:val="28"/>
          <w:szCs w:val="28"/>
        </w:rPr>
        <w:t>40</w:t>
      </w:r>
      <w:r w:rsidR="00C149E5" w:rsidRPr="0057013F">
        <w:rPr>
          <w:rFonts w:ascii="Times New Roman" w:hAnsi="Times New Roman" w:cs="Times New Roman"/>
          <w:sz w:val="28"/>
          <w:szCs w:val="28"/>
        </w:rPr>
        <w:t xml:space="preserve"> 000,000</w:t>
      </w:r>
      <w:r w:rsidRPr="0057013F">
        <w:rPr>
          <w:rFonts w:ascii="Times New Roman" w:hAnsi="Times New Roman" w:cs="Times New Roman"/>
          <w:sz w:val="28"/>
          <w:szCs w:val="28"/>
        </w:rPr>
        <w:t xml:space="preserve">  тыс. руб. и на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– в сумме </w:t>
      </w:r>
      <w:r w:rsidR="00706183" w:rsidRPr="0057013F">
        <w:rPr>
          <w:rFonts w:ascii="Times New Roman" w:hAnsi="Times New Roman" w:cs="Times New Roman"/>
          <w:sz w:val="28"/>
          <w:szCs w:val="28"/>
        </w:rPr>
        <w:t>466</w:t>
      </w:r>
      <w:r w:rsidR="00931317" w:rsidRPr="0057013F">
        <w:rPr>
          <w:rFonts w:ascii="Times New Roman" w:hAnsi="Times New Roman" w:cs="Times New Roman"/>
          <w:sz w:val="28"/>
          <w:szCs w:val="28"/>
        </w:rPr>
        <w:t> </w:t>
      </w:r>
      <w:r w:rsidR="00332D2F" w:rsidRPr="0057013F">
        <w:rPr>
          <w:rFonts w:ascii="Times New Roman" w:hAnsi="Times New Roman" w:cs="Times New Roman"/>
          <w:sz w:val="28"/>
          <w:szCs w:val="28"/>
        </w:rPr>
        <w:t>0</w:t>
      </w:r>
      <w:r w:rsidR="00706183" w:rsidRPr="0057013F">
        <w:rPr>
          <w:rFonts w:ascii="Times New Roman" w:hAnsi="Times New Roman" w:cs="Times New Roman"/>
          <w:sz w:val="28"/>
          <w:szCs w:val="28"/>
        </w:rPr>
        <w:t>00</w:t>
      </w:r>
      <w:r w:rsidR="00931317" w:rsidRPr="0057013F">
        <w:rPr>
          <w:rFonts w:ascii="Times New Roman" w:hAnsi="Times New Roman" w:cs="Times New Roman"/>
          <w:sz w:val="28"/>
          <w:szCs w:val="28"/>
        </w:rPr>
        <w:t>,000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решени</w:t>
      </w:r>
      <w:r w:rsidR="00C26C91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от 27.12.2018 г. № 8/52).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3. Утвердить общий объем бюджетных ассигнований, направляемых на исполнение публичных нормативных обязательств</w:t>
      </w:r>
      <w:r w:rsidR="00931317" w:rsidRPr="0057013F">
        <w:rPr>
          <w:rFonts w:ascii="Times New Roman" w:hAnsi="Times New Roman" w:cs="Times New Roman"/>
          <w:sz w:val="28"/>
          <w:szCs w:val="28"/>
        </w:rPr>
        <w:t>,</w:t>
      </w:r>
      <w:r w:rsidRPr="0057013F">
        <w:rPr>
          <w:rFonts w:ascii="Times New Roman" w:hAnsi="Times New Roman" w:cs="Times New Roman"/>
          <w:sz w:val="28"/>
          <w:szCs w:val="28"/>
        </w:rPr>
        <w:t xml:space="preserve">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D0ECB">
        <w:rPr>
          <w:rFonts w:ascii="Times New Roman" w:hAnsi="Times New Roman" w:cs="Times New Roman"/>
          <w:sz w:val="28"/>
          <w:szCs w:val="28"/>
        </w:rPr>
        <w:t xml:space="preserve">193 374,00000 </w:t>
      </w:r>
      <w:r w:rsidRPr="0057013F">
        <w:rPr>
          <w:rFonts w:ascii="Times New Roman" w:hAnsi="Times New Roman" w:cs="Times New Roman"/>
          <w:sz w:val="28"/>
          <w:szCs w:val="28"/>
        </w:rPr>
        <w:t>тыс. руб.,</w:t>
      </w:r>
      <w:r w:rsidRPr="0057013F">
        <w:rPr>
          <w:rFonts w:ascii="Times New Roman" w:hAnsi="Times New Roman"/>
          <w:sz w:val="28"/>
          <w:szCs w:val="28"/>
        </w:rPr>
        <w:t xml:space="preserve">  </w:t>
      </w:r>
      <w:r w:rsidRPr="0057013F">
        <w:rPr>
          <w:rFonts w:ascii="Times New Roman" w:hAnsi="Times New Roman" w:cs="Times New Roman"/>
          <w:sz w:val="28"/>
          <w:szCs w:val="28"/>
        </w:rPr>
        <w:t>на 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 год  в  сумме  </w:t>
      </w:r>
      <w:r w:rsidR="002538AE" w:rsidRPr="0057013F">
        <w:rPr>
          <w:rFonts w:ascii="Times New Roman" w:hAnsi="Times New Roman" w:cs="Times New Roman"/>
          <w:sz w:val="28"/>
          <w:szCs w:val="28"/>
        </w:rPr>
        <w:t>206 410</w:t>
      </w:r>
      <w:r w:rsidRPr="0057013F">
        <w:rPr>
          <w:rFonts w:ascii="Times New Roman" w:hAnsi="Times New Roman" w:cs="Times New Roman"/>
          <w:sz w:val="28"/>
          <w:szCs w:val="28"/>
        </w:rPr>
        <w:t>,000  тыс. руб.  и  на 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 год  в  сумме </w:t>
      </w:r>
      <w:r w:rsidR="002538AE" w:rsidRPr="0057013F">
        <w:rPr>
          <w:rFonts w:ascii="Times New Roman" w:hAnsi="Times New Roman" w:cs="Times New Roman"/>
          <w:sz w:val="28"/>
          <w:szCs w:val="28"/>
        </w:rPr>
        <w:t>209 028</w:t>
      </w:r>
      <w:r w:rsidRPr="0057013F">
        <w:rPr>
          <w:rFonts w:ascii="Times New Roman" w:hAnsi="Times New Roman" w:cs="Times New Roman"/>
          <w:sz w:val="28"/>
          <w:szCs w:val="28"/>
        </w:rPr>
        <w:t>,000 тыс. руб.</w:t>
      </w:r>
      <w:r w:rsidR="00221672" w:rsidRPr="0057013F">
        <w:t xml:space="preserve"> 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4. Утвердить: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доходы бюджета Одинцовского муниципального района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доходы бюджета Одинцовского муниципального района на плановый период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и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2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 Одинцовского муниципального района согласно приложению № 3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согласно приложению     № 5 к настоящему решению.</w:t>
      </w:r>
    </w:p>
    <w:p w:rsidR="005D25AF" w:rsidRPr="0057013F" w:rsidRDefault="005D25AF" w:rsidP="005D25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lastRenderedPageBreak/>
        <w:t xml:space="preserve">5. Утвердить распределение бюджетных ассигнований  бюджета Одинцовского муниципального района по разделам, подразделам, целевым статьям (муниципальным программам Одинцовского муниципального района Московской области и непрограммным направлениям деятельности), группам и подгруппам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r w:rsidR="00931317" w:rsidRPr="0057013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>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6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7                    к настоящему решению.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муниципального района: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8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9                     к настоящему решению.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У</w:t>
      </w:r>
      <w:r w:rsidR="00FE245A" w:rsidRPr="0057013F">
        <w:rPr>
          <w:rFonts w:ascii="Times New Roman" w:hAnsi="Times New Roman" w:cs="Times New Roman"/>
          <w:sz w:val="28"/>
          <w:szCs w:val="28"/>
        </w:rPr>
        <w:t>тверди</w:t>
      </w:r>
      <w:r w:rsidRPr="0057013F">
        <w:rPr>
          <w:rFonts w:ascii="Times New Roman" w:hAnsi="Times New Roman" w:cs="Times New Roman"/>
          <w:sz w:val="28"/>
          <w:szCs w:val="28"/>
        </w:rPr>
        <w:t xml:space="preserve">ть перечень главных распорядителей средств  бюджета </w:t>
      </w:r>
      <w:r w:rsidR="00FE245A" w:rsidRPr="0057013F">
        <w:rPr>
          <w:rFonts w:ascii="Times New Roman" w:hAnsi="Times New Roman" w:cs="Times New Roman"/>
          <w:sz w:val="28"/>
          <w:szCs w:val="28"/>
        </w:rPr>
        <w:t xml:space="preserve">Одинцовского муниципального </w:t>
      </w:r>
      <w:r w:rsidRPr="0057013F">
        <w:rPr>
          <w:rFonts w:ascii="Times New Roman" w:hAnsi="Times New Roman" w:cs="Times New Roman"/>
          <w:sz w:val="28"/>
          <w:szCs w:val="28"/>
        </w:rPr>
        <w:t>района в составе ведомственной структуры расходов бюджета Одинцовского муниципального района</w:t>
      </w:r>
      <w:r w:rsidR="00FE245A" w:rsidRPr="0057013F">
        <w:rPr>
          <w:rFonts w:ascii="Times New Roman" w:hAnsi="Times New Roman" w:cs="Times New Roman"/>
          <w:sz w:val="28"/>
          <w:szCs w:val="28"/>
        </w:rPr>
        <w:t>.</w:t>
      </w:r>
    </w:p>
    <w:p w:rsidR="005D25AF" w:rsidRPr="0057013F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7. Г</w:t>
      </w:r>
      <w:r w:rsidR="005D25AF" w:rsidRPr="0057013F">
        <w:rPr>
          <w:rFonts w:ascii="Times New Roman" w:hAnsi="Times New Roman" w:cs="Times New Roman"/>
          <w:sz w:val="28"/>
          <w:szCs w:val="28"/>
        </w:rPr>
        <w:t>лавны</w:t>
      </w:r>
      <w:r w:rsidRPr="0057013F">
        <w:rPr>
          <w:rFonts w:ascii="Times New Roman" w:hAnsi="Times New Roman" w:cs="Times New Roman"/>
          <w:sz w:val="28"/>
          <w:szCs w:val="28"/>
        </w:rPr>
        <w:t>м</w:t>
      </w:r>
      <w:r w:rsidR="005D25AF" w:rsidRPr="0057013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57013F">
        <w:rPr>
          <w:rFonts w:ascii="Times New Roman" w:hAnsi="Times New Roman" w:cs="Times New Roman"/>
          <w:sz w:val="28"/>
          <w:szCs w:val="28"/>
        </w:rPr>
        <w:t>ям</w:t>
      </w:r>
      <w:r w:rsidR="005D25AF" w:rsidRPr="0057013F">
        <w:rPr>
          <w:rFonts w:ascii="Times New Roman" w:hAnsi="Times New Roman" w:cs="Times New Roman"/>
          <w:sz w:val="28"/>
          <w:szCs w:val="28"/>
        </w:rPr>
        <w:t xml:space="preserve"> средств  бюджета </w:t>
      </w:r>
      <w:r w:rsidRPr="0057013F">
        <w:rPr>
          <w:rFonts w:ascii="Times New Roman" w:hAnsi="Times New Roman" w:cs="Times New Roman"/>
          <w:sz w:val="28"/>
          <w:szCs w:val="28"/>
        </w:rPr>
        <w:t xml:space="preserve">Одинцовского муниципального </w:t>
      </w:r>
      <w:r w:rsidR="005D25AF" w:rsidRPr="0057013F">
        <w:rPr>
          <w:rFonts w:ascii="Times New Roman" w:hAnsi="Times New Roman" w:cs="Times New Roman"/>
          <w:sz w:val="28"/>
          <w:szCs w:val="28"/>
        </w:rPr>
        <w:t>района представить в Финансово-казначейское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 бюджета Одинцовского муниципального района по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>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10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№11                   к настоящему решению.</w:t>
      </w:r>
    </w:p>
    <w:p w:rsidR="00E37BE1" w:rsidRPr="0057013F" w:rsidRDefault="005D25AF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9. </w:t>
      </w:r>
      <w:r w:rsidR="00E37BE1" w:rsidRPr="0057013F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2019 год и плановый период 2020 и 2021 годов предусмотрены средства на предоставление субсидий муниципальным унитарным предприятиям,  акционерным обществам Одинцовского муниципального района:</w:t>
      </w:r>
    </w:p>
    <w:p w:rsidR="00E37BE1" w:rsidRPr="0057013F" w:rsidRDefault="00E37BE1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- Муниципальному унитарному предприятию «Редакция газеты «Одинцовская неделя» – в целях частичного возмещения недополученных доходов, возникающих при производстве и выпуске газет, в сумме </w:t>
      </w:r>
      <w:r w:rsidR="00FD0ECB">
        <w:rPr>
          <w:rFonts w:ascii="Times New Roman" w:hAnsi="Times New Roman" w:cs="Times New Roman"/>
          <w:sz w:val="28"/>
          <w:szCs w:val="28"/>
        </w:rPr>
        <w:t xml:space="preserve">45 581,00000 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 на 2019  год  и  по  29 392,000 тыс. руб. на плановый период  2020 и 2021 годов ежегодно</w:t>
      </w:r>
      <w:r w:rsidR="00FD0ECB">
        <w:rPr>
          <w:rFonts w:ascii="Times New Roman" w:hAnsi="Times New Roman" w:cs="Times New Roman"/>
          <w:sz w:val="28"/>
          <w:szCs w:val="28"/>
        </w:rPr>
        <w:t xml:space="preserve"> 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Pr="0057013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7BE1" w:rsidRPr="0057013F" w:rsidRDefault="00E37BE1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частичной  компенсации затрат, связанных с производством и выпуском социально значимых телевизионных программ, в сумме по 10 000,000 тыс. руб. на 2019 год и плановый период  2020 и 2021 годов ежегодно;</w:t>
      </w:r>
    </w:p>
    <w:p w:rsidR="000156F7" w:rsidRPr="0057013F" w:rsidRDefault="000156F7" w:rsidP="000156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Акционерному обществу «Одинцовская Теплосеть» – на 2019 год в связи с производством и оказанием коммунальных услуг:</w:t>
      </w:r>
    </w:p>
    <w:p w:rsidR="000156F7" w:rsidRPr="0057013F" w:rsidRDefault="000156F7" w:rsidP="000156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lastRenderedPageBreak/>
        <w:t xml:space="preserve">а) в целях финансового обеспечения (возмещения) затрат в качестве вклада в имущество общества, не увеличивающего его уставный капитал, в сумме </w:t>
      </w:r>
      <w:r w:rsidR="00BD22B3" w:rsidRPr="005701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E87FFA" w:rsidRPr="0057013F">
        <w:rPr>
          <w:rFonts w:ascii="Times New Roman" w:hAnsi="Times New Roman" w:cs="Times New Roman"/>
          <w:sz w:val="28"/>
          <w:szCs w:val="28"/>
        </w:rPr>
        <w:t>107 000,00000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11C7B" w:rsidRPr="0057013F" w:rsidRDefault="00C11C7B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б) в целях финансового обеспечения (возмещения) затрат, в том числе уменьшения непокрытого убытка на 31 декабря 2018 в  сумме 89 000,00000 тыс. руб. и частичного покрытия убытка за 1 полугодие  2019 года в сумме  56 700,00000 тыс. руб. на 2019 год, в том числе на погашение задолженности перед поставщиками энергоресурсов;</w:t>
      </w:r>
    </w:p>
    <w:p w:rsidR="00AF1D1F" w:rsidRPr="0057013F" w:rsidRDefault="00AF1D1F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Акционерному обществу «Управление жилищного хозяйства» – в качестве вклада в имущество общества, не увеличивающего его уставный капитал, в целях финансового обеспечения (возмещения) затрат, в том числе уменьшения непокрытого убытка на 31 марта 2019 года в связи с производством и оказанием услуг, в сумме  50 000,00000 тыс. руб. на 2019 год.</w:t>
      </w:r>
    </w:p>
    <w:p w:rsidR="00FD0ECB" w:rsidRPr="00FD0ECB" w:rsidRDefault="00FD0ECB" w:rsidP="00FD0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ECB">
        <w:rPr>
          <w:rFonts w:ascii="Times New Roman" w:hAnsi="Times New Roman" w:cs="Times New Roman"/>
          <w:sz w:val="28"/>
          <w:szCs w:val="28"/>
        </w:rPr>
        <w:t>9.</w:t>
      </w:r>
      <w:r w:rsidRP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в расходах бюджета Одинцовского муниципального района на 2019 год и плановый период 2020 и 2021 годов предусмотрены средства на предоставление субсидий на возмещение недополученных доходов предприятиям жилищно-коммунального хозяйства для оплаты задолженности за топливно-энергетические ресурсы в сумме  99 000,00000 тыс. руб. на 2019 год.</w:t>
      </w:r>
    </w:p>
    <w:p w:rsidR="003821B6" w:rsidRPr="0057013F" w:rsidRDefault="00FD0ECB" w:rsidP="00FD0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района Московской области 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="003821B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25AF" w:rsidRPr="0057013F" w:rsidRDefault="005D25AF" w:rsidP="00E37B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Установить, что в расходах бюджета Одинцовского муниципального района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</w:t>
      </w:r>
      <w:r w:rsidR="002C103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являющимся муниципальными</w:t>
      </w:r>
      <w:r w:rsidR="00FE245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оказание финансовой поддержки общественным организациям в сумме  по </w:t>
      </w:r>
      <w:r w:rsidR="000156F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750,00000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 w:rsidR="00E97F22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района Московской области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6F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19.04.2019 г. № 3/55).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245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в расходах бюджета Одинцовского муниципального района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предусматриваются средства</w:t>
      </w:r>
      <w:r w:rsidRPr="0057013F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грантов в форме субсидий некоммерческим организациям в сумме по 1 000,000 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>1</w:t>
      </w:r>
      <w:r w:rsidR="00FE245A" w:rsidRPr="0057013F">
        <w:rPr>
          <w:rFonts w:ascii="Times New Roman" w:hAnsi="Times New Roman" w:cs="Times New Roman"/>
          <w:sz w:val="28"/>
          <w:szCs w:val="28"/>
        </w:rPr>
        <w:t>2</w:t>
      </w:r>
      <w:r w:rsidRPr="0057013F">
        <w:rPr>
          <w:rFonts w:ascii="Times New Roman" w:hAnsi="Times New Roman" w:cs="Times New Roman"/>
          <w:sz w:val="28"/>
          <w:szCs w:val="28"/>
        </w:rPr>
        <w:t xml:space="preserve">.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в расходах бюджета Одинцовского муниципального района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и (или) развития либо модернизации производства товаров (работ, услуг) в сумме  по 2 000,000 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частичную ком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на предоставление услуг (производство товаров) в сле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по 465,</w:t>
      </w:r>
      <w:r w:rsidR="007F167E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 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1</w:t>
      </w:r>
      <w:r w:rsidR="00FE245A" w:rsidRPr="0057013F">
        <w:rPr>
          <w:rFonts w:ascii="Times New Roman" w:hAnsi="Times New Roman" w:cs="Times New Roman"/>
          <w:sz w:val="28"/>
          <w:szCs w:val="28"/>
        </w:rPr>
        <w:t>3</w:t>
      </w:r>
      <w:r w:rsidRPr="0057013F">
        <w:rPr>
          <w:rFonts w:ascii="Times New Roman" w:hAnsi="Times New Roman" w:cs="Times New Roman"/>
          <w:sz w:val="28"/>
          <w:szCs w:val="28"/>
        </w:rPr>
        <w:t>. Установить, что  предоставление  субсидий,  предусмотренных  пунктами   9-1</w:t>
      </w:r>
      <w:r w:rsidR="00FE245A" w:rsidRPr="0057013F">
        <w:rPr>
          <w:rFonts w:ascii="Times New Roman" w:hAnsi="Times New Roman" w:cs="Times New Roman"/>
          <w:sz w:val="28"/>
          <w:szCs w:val="28"/>
        </w:rPr>
        <w:t>2</w:t>
      </w:r>
      <w:r w:rsidRPr="0057013F">
        <w:rPr>
          <w:rFonts w:ascii="Times New Roman" w:hAnsi="Times New Roman" w:cs="Times New Roman"/>
          <w:sz w:val="28"/>
          <w:szCs w:val="28"/>
        </w:rPr>
        <w:t>, осуществляется в порядке, установленном Администрацией Одинцовского муниципального района Московской области.</w:t>
      </w:r>
    </w:p>
    <w:p w:rsidR="005D25AF" w:rsidRPr="0057013F" w:rsidRDefault="005D25AF" w:rsidP="005D2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        1</w:t>
      </w:r>
      <w:r w:rsidR="00FE245A" w:rsidRPr="0057013F">
        <w:rPr>
          <w:rFonts w:ascii="Times New Roman" w:hAnsi="Times New Roman" w:cs="Times New Roman"/>
          <w:sz w:val="28"/>
          <w:szCs w:val="28"/>
        </w:rPr>
        <w:t>4</w:t>
      </w:r>
      <w:r w:rsidRPr="0057013F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FD0ECB" w:rsidRPr="00C96D62">
        <w:rPr>
          <w:rFonts w:ascii="Times New Roman" w:hAnsi="Times New Roman" w:cs="Times New Roman"/>
          <w:sz w:val="28"/>
          <w:szCs w:val="28"/>
        </w:rPr>
        <w:t>9</w:t>
      </w:r>
      <w:r w:rsidR="00FD0ECB">
        <w:rPr>
          <w:rFonts w:ascii="Times New Roman" w:hAnsi="Times New Roman" w:cs="Times New Roman"/>
          <w:sz w:val="28"/>
          <w:szCs w:val="28"/>
        </w:rPr>
        <w:t xml:space="preserve">22 510,10434 </w:t>
      </w:r>
      <w:r w:rsidRPr="0057013F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на 20</w:t>
      </w:r>
      <w:r w:rsidR="007F167E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440662" w:rsidRPr="0057013F">
        <w:rPr>
          <w:rFonts w:ascii="Times New Roman" w:hAnsi="Times New Roman" w:cs="Times New Roman"/>
          <w:sz w:val="28"/>
          <w:szCs w:val="28"/>
        </w:rPr>
        <w:t>393 525,115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на 202</w:t>
      </w:r>
      <w:r w:rsidR="007F167E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440662" w:rsidRPr="0057013F">
        <w:rPr>
          <w:rFonts w:ascii="Times New Roman" w:hAnsi="Times New Roman" w:cs="Times New Roman"/>
          <w:sz w:val="28"/>
          <w:szCs w:val="28"/>
        </w:rPr>
        <w:t>397 045,115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821B6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Бюджетные ассигнования Муниципального дорожного фонда Одинцовского муниципального района Московской области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годов, определенные настоящим пунктом решения, предусматриваются Администрации Одинцовского муниципального района Московской области 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муниципального района Московской области»</w:t>
      </w:r>
      <w:r w:rsidR="0072101A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="00C12F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821B6" w:rsidRPr="0057013F" w:rsidRDefault="005D25AF" w:rsidP="003821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>1</w:t>
      </w:r>
      <w:r w:rsidR="00FE245A" w:rsidRPr="0057013F">
        <w:rPr>
          <w:rFonts w:ascii="Times New Roman" w:hAnsi="Times New Roman" w:cs="Times New Roman"/>
          <w:sz w:val="28"/>
          <w:szCs w:val="28"/>
        </w:rPr>
        <w:t>5</w:t>
      </w:r>
      <w:r w:rsidRPr="0057013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Pr="0057013F">
        <w:rPr>
          <w:szCs w:val="28"/>
        </w:rPr>
        <w:t xml:space="preserve"> </w:t>
      </w:r>
      <w:r w:rsidRPr="0057013F">
        <w:rPr>
          <w:rFonts w:ascii="Times New Roman" w:hAnsi="Times New Roman"/>
          <w:sz w:val="28"/>
          <w:szCs w:val="28"/>
        </w:rPr>
        <w:t xml:space="preserve">на </w:t>
      </w:r>
      <w:r w:rsidRPr="0057013F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бюджетам сельских поселений на исполнение полномочий (части полномочий) по решению вопросов местного значения на территориях сельских поселений, решение которых  законодательно закреплено за  органами местного самоуправления муниципального</w:t>
      </w:r>
      <w:r w:rsidRPr="0057013F">
        <w:rPr>
          <w:rFonts w:ascii="Times New Roman" w:hAnsi="Times New Roman"/>
          <w:sz w:val="28"/>
          <w:szCs w:val="28"/>
        </w:rPr>
        <w:t xml:space="preserve"> района, в сумме </w:t>
      </w:r>
      <w:r w:rsidR="003821B6" w:rsidRPr="0057013F">
        <w:rPr>
          <w:rFonts w:ascii="Times New Roman" w:hAnsi="Times New Roman" w:cs="Times New Roman"/>
          <w:sz w:val="28"/>
          <w:szCs w:val="28"/>
        </w:rPr>
        <w:t xml:space="preserve">24 786,04751 </w:t>
      </w:r>
      <w:r w:rsidR="00FF3AD3" w:rsidRPr="0057013F">
        <w:rPr>
          <w:rFonts w:ascii="Times New Roman" w:hAnsi="Times New Roman"/>
          <w:sz w:val="28"/>
          <w:szCs w:val="28"/>
        </w:rPr>
        <w:t>тыс. руб. в 2019</w:t>
      </w:r>
      <w:proofErr w:type="gramEnd"/>
      <w:r w:rsidR="00FF3AD3" w:rsidRPr="0057013F">
        <w:rPr>
          <w:rFonts w:ascii="Times New Roman" w:hAnsi="Times New Roman"/>
          <w:sz w:val="28"/>
          <w:szCs w:val="28"/>
        </w:rPr>
        <w:t xml:space="preserve"> году и </w:t>
      </w:r>
      <w:r w:rsidR="007F167E" w:rsidRPr="0057013F">
        <w:rPr>
          <w:rFonts w:ascii="Times New Roman" w:hAnsi="Times New Roman"/>
          <w:sz w:val="28"/>
          <w:szCs w:val="28"/>
        </w:rPr>
        <w:t>по 7 385</w:t>
      </w:r>
      <w:r w:rsidRPr="0057013F">
        <w:rPr>
          <w:rFonts w:ascii="Times New Roman" w:hAnsi="Times New Roman"/>
          <w:sz w:val="28"/>
          <w:szCs w:val="28"/>
        </w:rPr>
        <w:t xml:space="preserve">,000 </w:t>
      </w:r>
      <w:r w:rsidRPr="0057013F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FF3AD3" w:rsidRPr="0057013F">
        <w:rPr>
          <w:rFonts w:ascii="Times New Roman" w:hAnsi="Times New Roman" w:cs="Times New Roman"/>
          <w:sz w:val="28"/>
          <w:szCs w:val="28"/>
        </w:rPr>
        <w:t xml:space="preserve">в 2020 и 2021 годах </w:t>
      </w:r>
      <w:r w:rsidRPr="0057013F">
        <w:rPr>
          <w:rFonts w:ascii="Times New Roman" w:hAnsi="Times New Roman" w:cs="Times New Roman"/>
          <w:sz w:val="28"/>
          <w:szCs w:val="28"/>
        </w:rPr>
        <w:t>ежегодно</w:t>
      </w:r>
      <w:r w:rsidRPr="0057013F">
        <w:rPr>
          <w:rFonts w:ascii="Times New Roman" w:hAnsi="Times New Roman"/>
          <w:sz w:val="28"/>
          <w:szCs w:val="28"/>
        </w:rPr>
        <w:t xml:space="preserve"> согласно приложению № 12 к настоящему решению</w:t>
      </w:r>
      <w:r w:rsidR="00E97F22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3821B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28.08.2019 № 9/8).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Порядок  предоставления и методика расчета иных межбюджетных трансфертов из бюджета Одинцовского муниципального района в бюджеты сельских поселений Одинцовского муниципального района Московской области в связи с передачей  Одинцовским муниципальным районом  отдельных  полномочий (части полномочий) по решению вопросов местного значения на территориях сельских поселений  утверждены </w:t>
      </w:r>
      <w:r w:rsidR="00F44CB9" w:rsidRPr="0057013F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57013F">
        <w:rPr>
          <w:rFonts w:ascii="Times New Roman" w:hAnsi="Times New Roman" w:cs="Times New Roman"/>
          <w:sz w:val="28"/>
          <w:szCs w:val="28"/>
        </w:rPr>
        <w:t>Совет</w:t>
      </w:r>
      <w:r w:rsidR="00F44CB9" w:rsidRPr="0057013F">
        <w:rPr>
          <w:rFonts w:ascii="Times New Roman" w:hAnsi="Times New Roman" w:cs="Times New Roman"/>
          <w:sz w:val="28"/>
          <w:szCs w:val="28"/>
        </w:rPr>
        <w:t>а</w:t>
      </w:r>
      <w:r w:rsidRPr="0057013F">
        <w:rPr>
          <w:rFonts w:ascii="Times New Roman" w:hAnsi="Times New Roman" w:cs="Times New Roman"/>
          <w:sz w:val="28"/>
          <w:szCs w:val="28"/>
        </w:rPr>
        <w:t xml:space="preserve"> депутатов Одинцовского </w:t>
      </w:r>
      <w:r w:rsidRPr="0057013F">
        <w:rPr>
          <w:rFonts w:ascii="Times New Roman" w:hAnsi="Times New Roman" w:cs="Times New Roman"/>
          <w:sz w:val="28"/>
          <w:szCs w:val="28"/>
        </w:rPr>
        <w:lastRenderedPageBreak/>
        <w:t>муниципал</w:t>
      </w:r>
      <w:r w:rsidR="0015433B">
        <w:rPr>
          <w:rFonts w:ascii="Times New Roman" w:hAnsi="Times New Roman" w:cs="Times New Roman"/>
          <w:sz w:val="28"/>
          <w:szCs w:val="28"/>
        </w:rPr>
        <w:t xml:space="preserve">ьного района Московской области </w:t>
      </w:r>
      <w:r w:rsidR="00BE6BD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04.02.2019 г. № 1</w:t>
      </w:r>
      <w:proofErr w:type="gramEnd"/>
      <w:r w:rsidR="00BE6BD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/53).</w:t>
      </w:r>
    </w:p>
    <w:p w:rsidR="00345D12" w:rsidRPr="00345D12" w:rsidRDefault="00345D12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12">
        <w:rPr>
          <w:rFonts w:ascii="Times New Roman" w:hAnsi="Times New Roman" w:cs="Times New Roman"/>
          <w:sz w:val="28"/>
          <w:szCs w:val="28"/>
        </w:rPr>
        <w:t>16. Установить, что в расходах бюджета Одинцовского муниципального района на 2019 год и плановый период 2020 и 2021 годов предусматриваются средства на предоставление в 2019 году иных межбюджетных  трансфертов бюджетам следующих поселений Одинцовского муниципального района:</w:t>
      </w:r>
    </w:p>
    <w:p w:rsidR="007D3B9D" w:rsidRPr="007D3B9D" w:rsidRDefault="007D3B9D" w:rsidP="007D3B9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B9D">
        <w:rPr>
          <w:rFonts w:ascii="Times New Roman" w:hAnsi="Times New Roman" w:cs="Times New Roman"/>
          <w:sz w:val="28"/>
          <w:szCs w:val="28"/>
        </w:rPr>
        <w:t xml:space="preserve">- бюджету городского поселения Одинцово в целях выполнения муниципальных программ: 1) «Развитие физической культуры и спорта, формирование здорового образа жизни населения в городском поселении Одинцово Одинцовского муниципального района Московской области» в сумме 115 714,00000 тыс. руб., в том числе на реконструкцию центрального стадиона по адресу: </w:t>
      </w:r>
      <w:proofErr w:type="spellStart"/>
      <w:r w:rsidRPr="007D3B9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D3B9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7D3B9D"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 w:rsidRPr="007D3B9D">
        <w:rPr>
          <w:rFonts w:ascii="Times New Roman" w:hAnsi="Times New Roman" w:cs="Times New Roman"/>
          <w:sz w:val="28"/>
          <w:szCs w:val="28"/>
        </w:rPr>
        <w:t xml:space="preserve">, бульвар Л. </w:t>
      </w:r>
      <w:proofErr w:type="spellStart"/>
      <w:r w:rsidRPr="007D3B9D">
        <w:rPr>
          <w:rFonts w:ascii="Times New Roman" w:hAnsi="Times New Roman" w:cs="Times New Roman"/>
          <w:sz w:val="28"/>
          <w:szCs w:val="28"/>
        </w:rPr>
        <w:t>Новоселовой</w:t>
      </w:r>
      <w:proofErr w:type="spellEnd"/>
      <w:r w:rsidRPr="007D3B9D">
        <w:rPr>
          <w:rFonts w:ascii="Times New Roman" w:hAnsi="Times New Roman" w:cs="Times New Roman"/>
          <w:sz w:val="28"/>
          <w:szCs w:val="28"/>
        </w:rPr>
        <w:t xml:space="preserve">, д.17-19 в  сумме  92 900,00000 тыс. руб. и на дополнительные работы по выполнению мероприятия «Подготовка основания, приобретение и установка плоскостных спортивных сооружений на стадионе» по адресу: </w:t>
      </w:r>
      <w:proofErr w:type="spellStart"/>
      <w:r w:rsidRPr="007D3B9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D3B9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7D3B9D"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 w:rsidRPr="007D3B9D">
        <w:rPr>
          <w:rFonts w:ascii="Times New Roman" w:hAnsi="Times New Roman" w:cs="Times New Roman"/>
          <w:sz w:val="28"/>
          <w:szCs w:val="28"/>
        </w:rPr>
        <w:t>, ул. Солнечная, д. 9 в сумме  22 814,00000 тыс. руб.; 2) «Формирование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 области» на устройство наружного освещения на территории детских игровых площадок в сумме 9 058,03543 тыс. руб.</w:t>
      </w:r>
      <w:r w:rsidR="00934C6E" w:rsidRPr="00934C6E">
        <w:t xml:space="preserve"> </w:t>
      </w:r>
      <w:r w:rsidR="00934C6E" w:rsidRPr="00934C6E">
        <w:rPr>
          <w:rFonts w:ascii="Times New Roman" w:hAnsi="Times New Roman" w:cs="Times New Roman"/>
          <w:sz w:val="28"/>
          <w:szCs w:val="28"/>
        </w:rPr>
        <w:t>(в ред. решения Совета депутатов от 23.09.2019 № 1/9)</w:t>
      </w:r>
      <w:r w:rsidR="00934C6E">
        <w:rPr>
          <w:rFonts w:ascii="Times New Roman" w:hAnsi="Times New Roman" w:cs="Times New Roman"/>
          <w:sz w:val="28"/>
          <w:szCs w:val="28"/>
        </w:rPr>
        <w:t>;</w:t>
      </w:r>
    </w:p>
    <w:p w:rsidR="00934C6E" w:rsidRDefault="00345D12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5D12">
        <w:rPr>
          <w:rFonts w:ascii="Times New Roman" w:hAnsi="Times New Roman" w:cs="Times New Roman"/>
          <w:sz w:val="28"/>
          <w:szCs w:val="28"/>
        </w:rPr>
        <w:t xml:space="preserve">- бюджету городского поселения Кубинка для проведения работ по устройству внутриквартальных проездов к участкам, предоставленным многодетным семьям в д.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Труфановка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Болтино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Подлипки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Полушкино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Якшино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, г. Кубинка, ст. Кубинка-2, Кубинка – 2б, ул. 14 участок, с. Крымское в сумме </w:t>
      </w:r>
      <w:r w:rsidR="007D3B9D" w:rsidRPr="007D3B9D">
        <w:rPr>
          <w:rFonts w:ascii="Times New Roman" w:hAnsi="Times New Roman" w:cs="Times New Roman"/>
          <w:sz w:val="28"/>
          <w:szCs w:val="28"/>
        </w:rPr>
        <w:t>41 165,09959</w:t>
      </w:r>
      <w:r w:rsidR="00934C6E">
        <w:rPr>
          <w:rFonts w:ascii="Times New Roman" w:hAnsi="Times New Roman" w:cs="Times New Roman"/>
          <w:sz w:val="28"/>
          <w:szCs w:val="28"/>
        </w:rPr>
        <w:t xml:space="preserve"> </w:t>
      </w:r>
      <w:r w:rsidRPr="00345D12">
        <w:rPr>
          <w:rFonts w:ascii="Times New Roman" w:hAnsi="Times New Roman" w:cs="Times New Roman"/>
          <w:sz w:val="28"/>
          <w:szCs w:val="28"/>
        </w:rPr>
        <w:t>тыс. руб. в целях выпо</w:t>
      </w:r>
      <w:r w:rsidR="0015433B">
        <w:rPr>
          <w:rFonts w:ascii="Times New Roman" w:hAnsi="Times New Roman" w:cs="Times New Roman"/>
          <w:sz w:val="28"/>
          <w:szCs w:val="28"/>
        </w:rPr>
        <w:t>лнения муниципальной программы «</w:t>
      </w:r>
      <w:r w:rsidRPr="00345D12">
        <w:rPr>
          <w:rFonts w:ascii="Times New Roman" w:hAnsi="Times New Roman" w:cs="Times New Roman"/>
          <w:sz w:val="28"/>
          <w:szCs w:val="28"/>
        </w:rPr>
        <w:t>Развитие дорожно-транспортной систем</w:t>
      </w:r>
      <w:r w:rsidR="0015433B">
        <w:rPr>
          <w:rFonts w:ascii="Times New Roman" w:hAnsi="Times New Roman" w:cs="Times New Roman"/>
          <w:sz w:val="28"/>
          <w:szCs w:val="28"/>
        </w:rPr>
        <w:t>ы в городском поселении Кубинка»</w:t>
      </w:r>
      <w:r w:rsidRPr="00345D12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hAnsi="Times New Roman" w:cs="Times New Roman"/>
          <w:sz w:val="28"/>
          <w:szCs w:val="28"/>
        </w:rPr>
        <w:t>(в ред. решения Совета</w:t>
      </w:r>
      <w:r w:rsidR="00934C6E">
        <w:rPr>
          <w:rFonts w:ascii="Times New Roman" w:hAnsi="Times New Roman" w:cs="Times New Roman"/>
          <w:sz w:val="28"/>
          <w:szCs w:val="28"/>
        </w:rPr>
        <w:t xml:space="preserve"> депутатов от 23.09.2019 № 1</w:t>
      </w:r>
      <w:proofErr w:type="gramEnd"/>
      <w:r w:rsidR="00934C6E">
        <w:rPr>
          <w:rFonts w:ascii="Times New Roman" w:hAnsi="Times New Roman" w:cs="Times New Roman"/>
          <w:sz w:val="28"/>
          <w:szCs w:val="28"/>
        </w:rPr>
        <w:t>/9);</w:t>
      </w:r>
    </w:p>
    <w:p w:rsidR="00345D12" w:rsidRPr="003A41CB" w:rsidRDefault="003A41CB" w:rsidP="003A4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D12">
        <w:rPr>
          <w:rFonts w:ascii="Times New Roman" w:hAnsi="Times New Roman" w:cs="Times New Roman"/>
          <w:sz w:val="28"/>
          <w:szCs w:val="28"/>
        </w:rPr>
        <w:t xml:space="preserve">- бюджету сельского поселения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: 1)</w:t>
      </w:r>
      <w:r w:rsidRPr="00345D12">
        <w:rPr>
          <w:rFonts w:ascii="Times New Roman" w:hAnsi="Times New Roman" w:cs="Times New Roman"/>
          <w:sz w:val="28"/>
          <w:szCs w:val="28"/>
        </w:rPr>
        <w:t xml:space="preserve"> в целях выполнения муниципальной программы «Формирование современной комфортной городской среды в сельском поселении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» в сумме 34 182,00000 тыс. руб., в том числе на обустройство контейнерных площадок в сумме 4 182,00000 тыс. руб. и на реализацию мероприятий по благоустройству и комплексному благоустройству дворовой территории военного городка № 32 деревни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Фуньково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>, квартал Наташино  в сумме  30 000,00000</w:t>
      </w:r>
      <w:proofErr w:type="gramEnd"/>
      <w:r w:rsidRPr="00345D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5D12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 w:rsidRPr="00B0799F">
        <w:rPr>
          <w:rFonts w:ascii="Times New Roman" w:hAnsi="Times New Roman" w:cs="Times New Roman"/>
          <w:sz w:val="28"/>
          <w:szCs w:val="28"/>
        </w:rPr>
        <w:t xml:space="preserve">на финансирование мероприятий муниципальных программ и непрограммных направлений деятельности в связи с ожидаемым неисполнением плана поступления доходов </w:t>
      </w:r>
      <w:r w:rsidRPr="00345D1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Ершовское</w:t>
      </w:r>
      <w:proofErr w:type="spellEnd"/>
      <w:r w:rsidRPr="00B0799F">
        <w:rPr>
          <w:rFonts w:ascii="Times New Roman" w:hAnsi="Times New Roman" w:cs="Times New Roman"/>
          <w:sz w:val="28"/>
          <w:szCs w:val="28"/>
        </w:rPr>
        <w:t>, в том числе связанным с уточнением вида и принадлежности платежей на другие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5D12"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>89 967</w:t>
      </w:r>
      <w:r w:rsidRPr="00345D12">
        <w:rPr>
          <w:rFonts w:ascii="Times New Roman" w:hAnsi="Times New Roman" w:cs="Times New Roman"/>
          <w:sz w:val="28"/>
          <w:szCs w:val="28"/>
        </w:rPr>
        <w:t>,00000 тыс. руб</w:t>
      </w:r>
      <w:r w:rsidRPr="00B0799F">
        <w:rPr>
          <w:rFonts w:ascii="Times New Roman" w:hAnsi="Times New Roman" w:cs="Times New Roman"/>
          <w:sz w:val="28"/>
          <w:szCs w:val="28"/>
        </w:rPr>
        <w:t>.</w:t>
      </w:r>
      <w:r w:rsidRPr="003A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10).</w:t>
      </w:r>
      <w:proofErr w:type="gramEnd"/>
    </w:p>
    <w:p w:rsidR="00345D12" w:rsidRPr="00345D12" w:rsidRDefault="00345D12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12">
        <w:rPr>
          <w:rFonts w:ascii="Times New Roman" w:hAnsi="Times New Roman" w:cs="Times New Roman"/>
          <w:sz w:val="28"/>
          <w:szCs w:val="28"/>
        </w:rPr>
        <w:t xml:space="preserve">- бюджету сельского поселения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Захаровское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 xml:space="preserve"> на компенсацию расходов по исполнительному листу от 24.01.2019 на приобретение квартир в сумме  5 571,34122 тыс. руб.</w:t>
      </w:r>
    </w:p>
    <w:p w:rsidR="00934C6E" w:rsidRDefault="00345D12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12">
        <w:rPr>
          <w:rFonts w:ascii="Times New Roman" w:hAnsi="Times New Roman" w:cs="Times New Roman"/>
          <w:sz w:val="28"/>
          <w:szCs w:val="28"/>
        </w:rPr>
        <w:t xml:space="preserve">Порядок  предоставления иных межбюджетных трансфертов из бюджета Одинцовского муниципального района в бюджеты поселений Одинцовского </w:t>
      </w:r>
      <w:r w:rsidRPr="00345D12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Московской области установлен решением Совета депутатов Одинцовского муниципального района Московской области</w:t>
      </w:r>
      <w:r w:rsidR="00934C6E">
        <w:rPr>
          <w:rFonts w:ascii="Times New Roman" w:hAnsi="Times New Roman" w:cs="Times New Roman"/>
          <w:sz w:val="28"/>
          <w:szCs w:val="28"/>
        </w:rPr>
        <w:t>.</w:t>
      </w:r>
      <w:r w:rsidRPr="00345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5AF" w:rsidRDefault="00E45EEA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16.1. </w:t>
      </w:r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предоставление межбюджетного трансферта бюджету Московской области в целях обеспечения установленного уровня </w:t>
      </w:r>
      <w:proofErr w:type="spellStart"/>
      <w:r w:rsidRPr="00DD5CC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D5CC5">
        <w:rPr>
          <w:rFonts w:ascii="Times New Roman" w:hAnsi="Times New Roman" w:cs="Times New Roman"/>
          <w:sz w:val="28"/>
          <w:szCs w:val="28"/>
        </w:rPr>
        <w:t xml:space="preserve"> со средствами федерального бюджета на строительство детского образовательного учреждения на 1350 мест по адресу: Московская область, Одинцовский район, г. Одинцово, ул. Чистяковой в сумме </w:t>
      </w:r>
      <w:r>
        <w:rPr>
          <w:rFonts w:ascii="Times New Roman" w:hAnsi="Times New Roman" w:cs="Times New Roman"/>
          <w:sz w:val="28"/>
          <w:szCs w:val="28"/>
        </w:rPr>
        <w:t>181 255,04000</w:t>
      </w:r>
      <w:r w:rsidRPr="00DD5CC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821B6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 году за счет средств, поступающих в бюджет Одинцовского муниципального района в виде безвозмездных поступлений от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04.02.2019 г. № 1/53).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1CB" w:rsidRPr="003A41CB" w:rsidRDefault="003A41CB" w:rsidP="003A4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16.2. </w:t>
      </w:r>
      <w:proofErr w:type="gramStart"/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</w:t>
      </w:r>
      <w:r>
        <w:rPr>
          <w:rFonts w:ascii="Times New Roman" w:hAnsi="Times New Roman" w:cs="Times New Roman"/>
          <w:sz w:val="28"/>
          <w:szCs w:val="28"/>
        </w:rPr>
        <w:t xml:space="preserve">передачу в бюджет Московской </w:t>
      </w:r>
      <w:r w:rsidRPr="00DD5CC5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расходов в части предоставления МБОУ Одинцовский лицей № 10 субсидий </w:t>
      </w:r>
      <w:r w:rsidRPr="00DD5CC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 исполнение постановления Правительства Московской области от 28.08.2019 № 711-РП «О передаче (приеме) в собственность Московской области Муниципального бюджетного  учреждения Одинцовский лицей № 10»</w:t>
      </w:r>
      <w:r w:rsidRPr="00DD5CC5">
        <w:rPr>
          <w:rFonts w:ascii="Times New Roman" w:hAnsi="Times New Roman" w:cs="Times New Roman"/>
          <w:sz w:val="28"/>
          <w:szCs w:val="28"/>
        </w:rPr>
        <w:t xml:space="preserve"> в сумме</w:t>
      </w:r>
      <w:proofErr w:type="gramEnd"/>
      <w:r w:rsidRPr="00DD5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37 584,24830</w:t>
      </w:r>
      <w:r w:rsidRPr="00DD5CC5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CC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A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решения Совета депутатов 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10).</w:t>
      </w:r>
      <w:bookmarkStart w:id="0" w:name="_GoBack"/>
      <w:bookmarkEnd w:id="0"/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7</w:t>
      </w:r>
      <w:r w:rsidRPr="00DD5CC5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долга: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7F167E">
        <w:rPr>
          <w:rFonts w:ascii="Times New Roman" w:hAnsi="Times New Roman" w:cs="Times New Roman"/>
          <w:sz w:val="28"/>
          <w:szCs w:val="28"/>
        </w:rPr>
        <w:t>20</w:t>
      </w:r>
      <w:r w:rsidR="004B043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 w:cs="Times New Roman"/>
          <w:sz w:val="28"/>
          <w:szCs w:val="28"/>
        </w:rPr>
        <w:t>914 000,00000</w:t>
      </w:r>
      <w:r w:rsidR="00934C6E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202</w:t>
      </w:r>
      <w:r w:rsidR="007F167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/>
          <w:sz w:val="28"/>
          <w:szCs w:val="28"/>
        </w:rPr>
        <w:t>1 254 000,00000</w:t>
      </w:r>
      <w:r w:rsidR="00720B39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:rsidR="00934C6E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202</w:t>
      </w:r>
      <w:r w:rsidR="007F167E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/>
          <w:sz w:val="28"/>
          <w:szCs w:val="28"/>
        </w:rPr>
        <w:t>1 720 000,00000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0,0 тыс. руб.</w:t>
      </w:r>
      <w:r w:rsidR="00D61B59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</w:t>
      </w:r>
      <w:r w:rsid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от 23.09.2019 № 1/9).</w:t>
      </w:r>
    </w:p>
    <w:p w:rsidR="005D25AF" w:rsidRPr="00B15657" w:rsidRDefault="00B056AE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8</w:t>
      </w:r>
      <w:r w:rsidR="005D25AF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5D25AF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D25AF" w:rsidRPr="00B15657">
        <w:rPr>
          <w:rFonts w:ascii="Times New Roman" w:hAnsi="Times New Roman" w:cs="Times New Roman"/>
          <w:sz w:val="28"/>
          <w:szCs w:val="28"/>
        </w:rPr>
        <w:t>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34C6E" w:rsidRPr="00934C6E">
        <w:rPr>
          <w:rFonts w:ascii="Times New Roman" w:hAnsi="Times New Roman"/>
          <w:sz w:val="28"/>
          <w:szCs w:val="28"/>
        </w:rPr>
        <w:t>1 384 000,00000</w:t>
      </w:r>
      <w:r w:rsidR="00934C6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34C6E" w:rsidRPr="00934C6E">
        <w:rPr>
          <w:rFonts w:ascii="Times New Roman" w:hAnsi="Times New Roman"/>
          <w:sz w:val="28"/>
          <w:szCs w:val="28"/>
        </w:rPr>
        <w:t>1 604 000,00000</w:t>
      </w:r>
      <w:r w:rsidR="00934C6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46E20" w:rsidRPr="007E779A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- 202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7E779A">
        <w:rPr>
          <w:rFonts w:ascii="Times New Roman" w:hAnsi="Times New Roman" w:cs="Times New Roman"/>
          <w:sz w:val="28"/>
          <w:szCs w:val="28"/>
        </w:rPr>
        <w:t xml:space="preserve">год в размере </w:t>
      </w:r>
      <w:r w:rsidR="00934C6E" w:rsidRPr="00934C6E">
        <w:rPr>
          <w:rFonts w:ascii="Times New Roman" w:hAnsi="Times New Roman"/>
          <w:sz w:val="28"/>
          <w:szCs w:val="28"/>
        </w:rPr>
        <w:t>2 284 000,00000</w:t>
      </w:r>
      <w:r w:rsidR="00934C6E">
        <w:rPr>
          <w:rFonts w:ascii="Times New Roman" w:hAnsi="Times New Roman"/>
          <w:sz w:val="28"/>
          <w:szCs w:val="28"/>
        </w:rPr>
        <w:t xml:space="preserve"> </w:t>
      </w:r>
      <w:r w:rsidRPr="007E779A">
        <w:rPr>
          <w:rFonts w:ascii="Times New Roman" w:hAnsi="Times New Roman" w:cs="Times New Roman"/>
          <w:sz w:val="28"/>
          <w:szCs w:val="28"/>
        </w:rPr>
        <w:t>тыс. руб.</w:t>
      </w:r>
      <w:r w:rsidR="00E45EEA" w:rsidRPr="007E779A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23.09.2019 № 1/9).</w:t>
      </w:r>
    </w:p>
    <w:p w:rsidR="005D25AF" w:rsidRPr="007E779A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79A">
        <w:rPr>
          <w:rFonts w:ascii="Times New Roman" w:hAnsi="Times New Roman" w:cs="Times New Roman"/>
          <w:sz w:val="28"/>
          <w:szCs w:val="28"/>
        </w:rPr>
        <w:t>19</w:t>
      </w:r>
      <w:r w:rsidR="005D25AF" w:rsidRPr="007E779A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заимствований Одинцовского муниципального района Московской области в течение:</w:t>
      </w:r>
    </w:p>
    <w:p w:rsidR="005D25AF" w:rsidRPr="007E779A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79A">
        <w:rPr>
          <w:rFonts w:ascii="Times New Roman" w:hAnsi="Times New Roman" w:cs="Times New Roman"/>
          <w:sz w:val="28"/>
          <w:szCs w:val="28"/>
        </w:rPr>
        <w:t xml:space="preserve">- </w:t>
      </w:r>
      <w:r w:rsidR="00A02576" w:rsidRPr="007E779A">
        <w:rPr>
          <w:rFonts w:ascii="Times New Roman" w:hAnsi="Times New Roman" w:cs="Times New Roman"/>
          <w:sz w:val="28"/>
          <w:szCs w:val="28"/>
        </w:rPr>
        <w:t>2019</w:t>
      </w:r>
      <w:r w:rsidRPr="007E779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 w:cs="Times New Roman"/>
          <w:sz w:val="28"/>
          <w:szCs w:val="28"/>
        </w:rPr>
        <w:t>934 000,00000</w:t>
      </w:r>
      <w:r w:rsidRPr="007E779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7E779A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79A">
        <w:rPr>
          <w:rFonts w:ascii="Times New Roman" w:hAnsi="Times New Roman" w:cs="Times New Roman"/>
          <w:sz w:val="28"/>
          <w:szCs w:val="28"/>
        </w:rPr>
        <w:t>- 20</w:t>
      </w:r>
      <w:r w:rsidR="00B056AE" w:rsidRPr="007E779A">
        <w:rPr>
          <w:rFonts w:ascii="Times New Roman" w:hAnsi="Times New Roman" w:cs="Times New Roman"/>
          <w:sz w:val="28"/>
          <w:szCs w:val="28"/>
        </w:rPr>
        <w:t>20</w:t>
      </w:r>
      <w:r w:rsidRPr="007E779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45EEA" w:rsidRPr="007E779A">
        <w:rPr>
          <w:rFonts w:ascii="Times New Roman" w:hAnsi="Times New Roman" w:cs="Times New Roman"/>
          <w:sz w:val="28"/>
          <w:szCs w:val="28"/>
        </w:rPr>
        <w:t>690</w:t>
      </w:r>
      <w:r w:rsidR="00B84CA2" w:rsidRPr="007E779A">
        <w:rPr>
          <w:rFonts w:ascii="Times New Roman" w:hAnsi="Times New Roman" w:cs="Times New Roman"/>
          <w:sz w:val="28"/>
          <w:szCs w:val="28"/>
        </w:rPr>
        <w:t xml:space="preserve"> 000,000</w:t>
      </w:r>
      <w:r w:rsidRPr="007E779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46E20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79A">
        <w:rPr>
          <w:rFonts w:ascii="Times New Roman" w:hAnsi="Times New Roman" w:cs="Times New Roman"/>
          <w:sz w:val="28"/>
          <w:szCs w:val="28"/>
        </w:rPr>
        <w:t>- 202</w:t>
      </w:r>
      <w:r w:rsidR="00B056AE" w:rsidRPr="007E779A">
        <w:rPr>
          <w:rFonts w:ascii="Times New Roman" w:hAnsi="Times New Roman" w:cs="Times New Roman"/>
          <w:sz w:val="28"/>
          <w:szCs w:val="28"/>
        </w:rPr>
        <w:t>1</w:t>
      </w:r>
      <w:r w:rsidRPr="007E779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46E20" w:rsidRPr="007E779A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hAnsi="Times New Roman" w:cs="Times New Roman"/>
          <w:sz w:val="28"/>
          <w:szCs w:val="28"/>
        </w:rPr>
        <w:t>1 030 000,00000</w:t>
      </w:r>
      <w:r w:rsidR="00934C6E">
        <w:rPr>
          <w:rFonts w:ascii="Times New Roman" w:hAnsi="Times New Roman" w:cs="Times New Roman"/>
          <w:sz w:val="28"/>
          <w:szCs w:val="28"/>
        </w:rPr>
        <w:t xml:space="preserve"> </w:t>
      </w:r>
      <w:r w:rsidRPr="007E779A">
        <w:rPr>
          <w:rFonts w:ascii="Times New Roman" w:hAnsi="Times New Roman" w:cs="Times New Roman"/>
          <w:sz w:val="28"/>
          <w:szCs w:val="28"/>
        </w:rPr>
        <w:t>тыс. руб.</w:t>
      </w:r>
      <w:r w:rsidR="00E45EEA" w:rsidRPr="007E779A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23.09.2019 № 1/9).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0</w:t>
      </w:r>
      <w:r w:rsidRPr="00B15657">
        <w:rPr>
          <w:rFonts w:ascii="Times New Roman" w:hAnsi="Times New Roman" w:cs="Times New Roman"/>
          <w:sz w:val="28"/>
          <w:szCs w:val="28"/>
        </w:rPr>
        <w:t>.  Установить объем расходов на обслуживание муниципального долга: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31B66" w:rsidRPr="0027268E">
        <w:rPr>
          <w:rFonts w:ascii="Times New Roman" w:hAnsi="Times New Roman" w:cs="Times New Roman"/>
          <w:sz w:val="28"/>
          <w:szCs w:val="28"/>
        </w:rPr>
        <w:t>5</w:t>
      </w:r>
      <w:r w:rsidR="0027268E" w:rsidRPr="0027268E">
        <w:rPr>
          <w:rFonts w:ascii="Times New Roman" w:hAnsi="Times New Roman" w:cs="Times New Roman"/>
          <w:sz w:val="28"/>
          <w:szCs w:val="28"/>
        </w:rPr>
        <w:t>8</w:t>
      </w:r>
      <w:r w:rsidR="00D31B66" w:rsidRPr="0027268E">
        <w:rPr>
          <w:rFonts w:ascii="Times New Roman" w:hAnsi="Times New Roman" w:cs="Times New Roman"/>
          <w:sz w:val="28"/>
          <w:szCs w:val="28"/>
        </w:rPr>
        <w:t xml:space="preserve"> 000</w:t>
      </w:r>
      <w:r w:rsidR="001A5F07" w:rsidRPr="0027268E">
        <w:rPr>
          <w:rFonts w:ascii="Times New Roman" w:hAnsi="Times New Roman" w:cs="Times New Roman"/>
          <w:sz w:val="28"/>
          <w:szCs w:val="28"/>
        </w:rPr>
        <w:t>,</w:t>
      </w:r>
      <w:r w:rsidR="001A5F07">
        <w:rPr>
          <w:rFonts w:ascii="Times New Roman" w:hAnsi="Times New Roman" w:cs="Times New Roman"/>
          <w:sz w:val="28"/>
          <w:szCs w:val="28"/>
        </w:rPr>
        <w:t>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Pr="0037678C">
        <w:rPr>
          <w:rFonts w:ascii="Times New Roman" w:hAnsi="Times New Roman" w:cs="Times New Roman"/>
          <w:sz w:val="28"/>
          <w:szCs w:val="28"/>
        </w:rPr>
        <w:t>1</w:t>
      </w:r>
      <w:r w:rsidR="0027268E">
        <w:rPr>
          <w:rFonts w:ascii="Times New Roman" w:hAnsi="Times New Roman" w:cs="Times New Roman"/>
          <w:sz w:val="28"/>
          <w:szCs w:val="28"/>
        </w:rPr>
        <w:t>0</w:t>
      </w:r>
      <w:r w:rsidR="00B056AE" w:rsidRPr="0037678C">
        <w:rPr>
          <w:rFonts w:ascii="Times New Roman" w:hAnsi="Times New Roman" w:cs="Times New Roman"/>
          <w:sz w:val="28"/>
          <w:szCs w:val="28"/>
        </w:rPr>
        <w:t>0</w:t>
      </w:r>
      <w:r w:rsidRPr="0037678C">
        <w:rPr>
          <w:rFonts w:ascii="Times New Roman" w:hAnsi="Times New Roman" w:cs="Times New Roman"/>
          <w:sz w:val="28"/>
          <w:szCs w:val="28"/>
        </w:rPr>
        <w:t xml:space="preserve"> 000,0</w:t>
      </w:r>
      <w:r w:rsidR="001A5F07">
        <w:rPr>
          <w:rFonts w:ascii="Times New Roman" w:hAnsi="Times New Roman" w:cs="Times New Roman"/>
          <w:sz w:val="28"/>
          <w:szCs w:val="28"/>
        </w:rPr>
        <w:t>00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7268E">
        <w:rPr>
          <w:rFonts w:ascii="Times New Roman" w:hAnsi="Times New Roman" w:cs="Times New Roman"/>
          <w:sz w:val="28"/>
          <w:szCs w:val="28"/>
        </w:rPr>
        <w:t>114 000,0</w:t>
      </w:r>
      <w:r w:rsidR="001A5F07">
        <w:rPr>
          <w:rFonts w:ascii="Times New Roman" w:hAnsi="Times New Roman" w:cs="Times New Roman"/>
          <w:sz w:val="28"/>
          <w:szCs w:val="28"/>
        </w:rPr>
        <w:t>00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E245A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кредитов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FE245A">
        <w:rPr>
          <w:rFonts w:ascii="Times New Roman" w:hAnsi="Times New Roman"/>
          <w:sz w:val="28"/>
          <w:szCs w:val="28"/>
        </w:rPr>
        <w:t>2</w:t>
      </w:r>
      <w:r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</w:t>
      </w:r>
      <w:r w:rsidR="00A02576">
        <w:rPr>
          <w:rFonts w:ascii="Times New Roman" w:hAnsi="Times New Roman"/>
          <w:sz w:val="28"/>
          <w:szCs w:val="28"/>
        </w:rPr>
        <w:t>2019</w:t>
      </w:r>
      <w:r w:rsidRPr="0047755E">
        <w:rPr>
          <w:rFonts w:ascii="Times New Roman" w:hAnsi="Times New Roman"/>
          <w:sz w:val="28"/>
          <w:szCs w:val="28"/>
        </w:rPr>
        <w:t xml:space="preserve"> году и </w:t>
      </w:r>
      <w:r w:rsidRPr="0047755E">
        <w:rPr>
          <w:rFonts w:ascii="Times New Roman" w:hAnsi="Times New Roman" w:cs="Times New Roman"/>
          <w:sz w:val="28"/>
          <w:szCs w:val="28"/>
        </w:rPr>
        <w:t xml:space="preserve">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</w:t>
      </w:r>
      <w:r w:rsidR="00A02576">
        <w:rPr>
          <w:rFonts w:ascii="Times New Roman" w:hAnsi="Times New Roman"/>
          <w:sz w:val="28"/>
          <w:szCs w:val="28"/>
        </w:rPr>
        <w:t>2019</w:t>
      </w:r>
      <w:r w:rsidRPr="0047755E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A02576">
        <w:rPr>
          <w:rFonts w:ascii="Times New Roman" w:hAnsi="Times New Roman"/>
          <w:sz w:val="28"/>
          <w:szCs w:val="28"/>
        </w:rPr>
        <w:t>2020 и 2021</w:t>
      </w:r>
      <w:r w:rsidRPr="0047755E">
        <w:rPr>
          <w:rFonts w:ascii="Times New Roman" w:hAnsi="Times New Roman"/>
          <w:sz w:val="28"/>
          <w:szCs w:val="28"/>
        </w:rPr>
        <w:t xml:space="preserve"> годов;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 и</w:t>
      </w:r>
      <w:r>
        <w:rPr>
          <w:rFonts w:ascii="Times New Roman" w:hAnsi="Times New Roman"/>
          <w:sz w:val="28"/>
          <w:szCs w:val="28"/>
        </w:rPr>
        <w:t xml:space="preserve"> (или)</w:t>
      </w:r>
      <w:r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22.1. Утвердить, что заключение в 2019 году Финансово-казначейским управлением Администрации Одинцовского муниципального района от имени Одинцовского муниципального района  Договора о предоставлении бюджетного кредита на пополнение остатков средств на счете местного бюджета осуществляется на следующих условиях: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- максимально допустимая совокупная сумма по Договору – 3</w:t>
      </w:r>
      <w:r w:rsidR="004B043E">
        <w:rPr>
          <w:rFonts w:ascii="Times New Roman" w:hAnsi="Times New Roman" w:cs="Times New Roman"/>
          <w:sz w:val="28"/>
          <w:szCs w:val="28"/>
        </w:rPr>
        <w:t>70</w:t>
      </w:r>
      <w:r w:rsidRPr="00446E20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 xml:space="preserve">- процентная ставка – в размере 0,1 процента </w:t>
      </w:r>
      <w:proofErr w:type="gramStart"/>
      <w:r w:rsidRPr="00446E20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446E20">
        <w:rPr>
          <w:rFonts w:ascii="Times New Roman" w:hAnsi="Times New Roman" w:cs="Times New Roman"/>
          <w:sz w:val="28"/>
          <w:szCs w:val="28"/>
        </w:rPr>
        <w:t>;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- срок пользования бюджетным кредитом не превышает 90 дней со дня получения по день возврата включительно, но не позднее 25 ноября 2019 года;</w:t>
      </w:r>
    </w:p>
    <w:p w:rsidR="00446E20" w:rsidRPr="0047755E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- цель использования кредита – пополнение остатков ср</w:t>
      </w:r>
      <w:r>
        <w:rPr>
          <w:rFonts w:ascii="Times New Roman" w:hAnsi="Times New Roman" w:cs="Times New Roman"/>
          <w:sz w:val="28"/>
          <w:szCs w:val="28"/>
        </w:rPr>
        <w:t>едств на счете местного бюджета</w:t>
      </w:r>
      <w:r w:rsidRPr="00446E20">
        <w:t xml:space="preserve"> </w:t>
      </w:r>
      <w:r w:rsidRPr="00446E20">
        <w:rPr>
          <w:rFonts w:ascii="Times New Roman" w:hAnsi="Times New Roman" w:cs="Times New Roman"/>
          <w:sz w:val="28"/>
          <w:szCs w:val="28"/>
        </w:rPr>
        <w:t>(в ред. решения Совета депутатов от 19.04.2019 г. № 3/55).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3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внутренних заимствований Одинцовского муниципального района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13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14 к настоящему решению. </w:t>
      </w:r>
    </w:p>
    <w:p w:rsidR="001C050D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4</w:t>
      </w:r>
      <w:r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C050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C050D" w:rsidRPr="000E3010">
        <w:rPr>
          <w:rFonts w:ascii="Times New Roman" w:hAnsi="Times New Roman" w:cs="Times New Roman"/>
          <w:sz w:val="28"/>
          <w:szCs w:val="28"/>
        </w:rPr>
        <w:t>программу муниципальных гарантий на 201</w:t>
      </w:r>
      <w:r w:rsidR="001C050D">
        <w:rPr>
          <w:rFonts w:ascii="Times New Roman" w:hAnsi="Times New Roman" w:cs="Times New Roman"/>
          <w:sz w:val="28"/>
          <w:szCs w:val="28"/>
        </w:rPr>
        <w:t>9</w:t>
      </w:r>
      <w:r w:rsidR="001C050D" w:rsidRPr="000E3010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1C050D">
        <w:rPr>
          <w:rFonts w:ascii="Times New Roman" w:hAnsi="Times New Roman" w:cs="Times New Roman"/>
          <w:sz w:val="28"/>
          <w:szCs w:val="28"/>
        </w:rPr>
        <w:t>№</w:t>
      </w:r>
      <w:r w:rsidR="001C050D" w:rsidRPr="000E3010">
        <w:rPr>
          <w:rFonts w:ascii="Times New Roman" w:hAnsi="Times New Roman" w:cs="Times New Roman"/>
          <w:sz w:val="28"/>
          <w:szCs w:val="28"/>
        </w:rPr>
        <w:t>1</w:t>
      </w:r>
      <w:r w:rsidR="0015433B">
        <w:rPr>
          <w:rFonts w:ascii="Times New Roman" w:hAnsi="Times New Roman" w:cs="Times New Roman"/>
          <w:sz w:val="28"/>
          <w:szCs w:val="28"/>
        </w:rPr>
        <w:t>9 к настоящему решению</w:t>
      </w:r>
      <w:r w:rsidR="001C050D">
        <w:rPr>
          <w:rFonts w:ascii="Times New Roman" w:hAnsi="Times New Roman" w:cs="Times New Roman"/>
          <w:sz w:val="28"/>
          <w:szCs w:val="28"/>
        </w:rPr>
        <w:t xml:space="preserve"> </w:t>
      </w:r>
      <w:r w:rsidR="001C050D" w:rsidRPr="001C050D">
        <w:rPr>
          <w:rFonts w:ascii="Times New Roman" w:hAnsi="Times New Roman" w:cs="Times New Roman"/>
          <w:sz w:val="28"/>
          <w:szCs w:val="28"/>
        </w:rPr>
        <w:t>(в ред. решения Совета депутатов от 23.09.2019 № 1/9).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источники внутреннего финансирования дефицита бюджета Одинцовского муниципального района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15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755E">
        <w:rPr>
          <w:rFonts w:ascii="Times New Roman" w:hAnsi="Times New Roman" w:cs="Times New Roman"/>
          <w:sz w:val="28"/>
          <w:szCs w:val="28"/>
        </w:rPr>
        <w:t>к настоящему решению и планов</w:t>
      </w:r>
      <w:r w:rsidR="000F53A3">
        <w:rPr>
          <w:rFonts w:ascii="Times New Roman" w:hAnsi="Times New Roman" w:cs="Times New Roman"/>
          <w:sz w:val="28"/>
          <w:szCs w:val="28"/>
        </w:rPr>
        <w:t>ом</w:t>
      </w:r>
      <w:r w:rsidRPr="0047755E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0F53A3">
        <w:rPr>
          <w:rFonts w:ascii="Times New Roman" w:hAnsi="Times New Roman" w:cs="Times New Roman"/>
          <w:sz w:val="28"/>
          <w:szCs w:val="28"/>
        </w:rPr>
        <w:t>е</w:t>
      </w:r>
      <w:r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16 к настоящему решению.</w:t>
      </w:r>
    </w:p>
    <w:p w:rsidR="005D25AF" w:rsidRPr="003F0768" w:rsidRDefault="005D25AF" w:rsidP="00B056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E245A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расходы бюджета Одинцовского муниципального района на осуществление бюджетных инвестиций в объекты </w:t>
      </w:r>
      <w:r w:rsidR="00B056AE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47755E">
        <w:rPr>
          <w:rFonts w:ascii="Times New Roman" w:hAnsi="Times New Roman" w:cs="Times New Roman"/>
          <w:sz w:val="28"/>
          <w:szCs w:val="28"/>
        </w:rPr>
        <w:t>муниципальной собственности Одинцовского муниципального района</w:t>
      </w:r>
      <w:r w:rsidR="00B056AE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 xml:space="preserve">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</w:t>
      </w:r>
      <w:r w:rsidR="00B056AE">
        <w:rPr>
          <w:rFonts w:ascii="Times New Roman" w:hAnsi="Times New Roman" w:cs="Times New Roman"/>
          <w:sz w:val="28"/>
          <w:szCs w:val="28"/>
        </w:rPr>
        <w:t xml:space="preserve">и </w:t>
      </w:r>
      <w:r w:rsidR="00B056AE" w:rsidRPr="0047755E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B056AE">
        <w:rPr>
          <w:rFonts w:ascii="Times New Roman" w:hAnsi="Times New Roman" w:cs="Times New Roman"/>
          <w:sz w:val="28"/>
          <w:szCs w:val="28"/>
        </w:rPr>
        <w:t>2020 и 2021</w:t>
      </w:r>
      <w:r w:rsidR="00B056AE" w:rsidRPr="0047755E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47755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="00234832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07752C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>17</w:t>
      </w:r>
      <w:r w:rsidR="00234832">
        <w:rPr>
          <w:rFonts w:ascii="Times New Roman" w:hAnsi="Times New Roman" w:cs="Times New Roman"/>
          <w:sz w:val="28"/>
          <w:szCs w:val="28"/>
        </w:rPr>
        <w:t xml:space="preserve"> и № 18 </w:t>
      </w:r>
      <w:r w:rsidR="0007752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3483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F0768"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Московской области </w:t>
      </w:r>
      <w:r w:rsidR="0018471F">
        <w:rPr>
          <w:rFonts w:ascii="Times New Roman" w:hAnsi="Times New Roman" w:cs="Times New Roman"/>
          <w:sz w:val="28"/>
          <w:szCs w:val="28"/>
        </w:rPr>
        <w:t xml:space="preserve">на предупреждение и ликвидацию чрезвычайных ситуаций и последствий стихийных бедствий, </w:t>
      </w:r>
      <w:r w:rsidR="006C733D">
        <w:rPr>
          <w:rFonts w:ascii="Times New Roman" w:hAnsi="Times New Roman" w:cs="Times New Roman"/>
          <w:sz w:val="28"/>
          <w:szCs w:val="28"/>
        </w:rPr>
        <w:t>финансовое обес</w:t>
      </w:r>
      <w:r w:rsidR="0018471F">
        <w:rPr>
          <w:rFonts w:ascii="Times New Roman" w:hAnsi="Times New Roman" w:cs="Times New Roman"/>
          <w:sz w:val="28"/>
          <w:szCs w:val="28"/>
        </w:rPr>
        <w:t>печение непредвиденных расходов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13E5">
        <w:rPr>
          <w:rFonts w:ascii="Times New Roman" w:hAnsi="Times New Roman" w:cs="Times New Roman"/>
          <w:sz w:val="28"/>
          <w:szCs w:val="28"/>
        </w:rPr>
        <w:t>60</w:t>
      </w:r>
      <w:r w:rsidRPr="00F3018C">
        <w:rPr>
          <w:rFonts w:ascii="Times New Roman" w:hAnsi="Times New Roman" w:cs="Times New Roman"/>
          <w:sz w:val="28"/>
          <w:szCs w:val="28"/>
        </w:rPr>
        <w:t xml:space="preserve">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716B01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15 000,0 тыс. руб.;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15 000,0 тыс. руб.</w:t>
      </w:r>
    </w:p>
    <w:p w:rsidR="005D25AF" w:rsidRDefault="00B056AE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8</w:t>
      </w:r>
      <w:r w:rsidR="005D25AF">
        <w:rPr>
          <w:rFonts w:ascii="Times New Roman" w:hAnsi="Times New Roman" w:cs="Times New Roman"/>
          <w:sz w:val="28"/>
          <w:szCs w:val="28"/>
        </w:rPr>
        <w:t xml:space="preserve">. </w:t>
      </w:r>
      <w:r w:rsidR="00775E9D">
        <w:rPr>
          <w:rFonts w:ascii="Times New Roman" w:hAnsi="Times New Roman" w:cs="Times New Roman"/>
          <w:sz w:val="28"/>
          <w:szCs w:val="28"/>
        </w:rPr>
        <w:t xml:space="preserve">Предоставление и использование </w:t>
      </w:r>
      <w:r w:rsidR="005D25AF">
        <w:rPr>
          <w:rFonts w:ascii="Times New Roman" w:hAnsi="Times New Roman" w:cs="Times New Roman"/>
          <w:sz w:val="28"/>
          <w:szCs w:val="28"/>
        </w:rPr>
        <w:t xml:space="preserve"> </w:t>
      </w:r>
      <w:r w:rsidR="00775E9D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5D25AF">
        <w:rPr>
          <w:rFonts w:ascii="Times New Roman" w:hAnsi="Times New Roman" w:cs="Times New Roman"/>
          <w:sz w:val="28"/>
          <w:szCs w:val="28"/>
        </w:rPr>
        <w:t xml:space="preserve"> резервного фонда осуществляется в Порядке, устан</w:t>
      </w:r>
      <w:r w:rsidR="00775E9D">
        <w:rPr>
          <w:rFonts w:ascii="Times New Roman" w:hAnsi="Times New Roman" w:cs="Times New Roman"/>
          <w:sz w:val="28"/>
          <w:szCs w:val="28"/>
        </w:rPr>
        <w:t>о</w:t>
      </w:r>
      <w:r w:rsidR="005D25AF">
        <w:rPr>
          <w:rFonts w:ascii="Times New Roman" w:hAnsi="Times New Roman" w:cs="Times New Roman"/>
          <w:sz w:val="28"/>
          <w:szCs w:val="28"/>
        </w:rPr>
        <w:t>вл</w:t>
      </w:r>
      <w:r w:rsidR="00231ED6">
        <w:rPr>
          <w:rFonts w:ascii="Times New Roman" w:hAnsi="Times New Roman" w:cs="Times New Roman"/>
          <w:sz w:val="28"/>
          <w:szCs w:val="28"/>
        </w:rPr>
        <w:t>енн</w:t>
      </w:r>
      <w:r w:rsidR="005D25AF">
        <w:rPr>
          <w:rFonts w:ascii="Times New Roman" w:hAnsi="Times New Roman" w:cs="Times New Roman"/>
          <w:sz w:val="28"/>
          <w:szCs w:val="28"/>
        </w:rPr>
        <w:t>ом Администрацией Одинцовского муниципального района Московской области.</w:t>
      </w:r>
    </w:p>
    <w:p w:rsidR="005D25AF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D25AF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 Московской области.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5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231ED6">
        <w:rPr>
          <w:rFonts w:ascii="Times New Roman" w:hAnsi="Times New Roman" w:cs="Times New Roman"/>
          <w:sz w:val="28"/>
          <w:szCs w:val="28"/>
        </w:rPr>
        <w:t>1 января 2019</w:t>
      </w:r>
      <w:r w:rsidR="00775E9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5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31ED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 1 января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муниципального района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D25AF" w:rsidRPr="00FB0EDD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25AF" w:rsidRPr="004E4EB8" w:rsidRDefault="005D25AF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>Глава Одинцовского</w:t>
      </w:r>
    </w:p>
    <w:p w:rsidR="005D25AF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D25AF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5D25AF" w:rsidP="00FE245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287B64" w:rsidRPr="00287B6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4A7433" w:rsidRDefault="004A7433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4A7433" w:rsidRPr="00852B69" w:rsidRDefault="004A7433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руководителя Администрации                      М.А.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Пайсов</w:t>
      </w:r>
    </w:p>
    <w:p w:rsidR="003F0768" w:rsidRPr="00852B69" w:rsidRDefault="003F0768" w:rsidP="0018471F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FE245A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М.В.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Коротаев</w:t>
      </w:r>
      <w:proofErr w:type="spellEnd"/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Е.А.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Серегин </w:t>
      </w:r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B4291E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В.В.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Переверзева</w:t>
      </w:r>
      <w:proofErr w:type="spellEnd"/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0768" w:rsidRPr="00852B69" w:rsidRDefault="003F0768" w:rsidP="0018471F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1E4C8E" w:rsidRDefault="001E4C8E" w:rsidP="0018471F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18471F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  <w:r w:rsidR="001E4C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Г.В.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C8E">
        <w:rPr>
          <w:rFonts w:ascii="Times New Roman" w:eastAsia="Times New Roman" w:hAnsi="Times New Roman" w:cs="Times New Roman"/>
          <w:sz w:val="28"/>
          <w:szCs w:val="28"/>
        </w:rPr>
        <w:t>Варварина</w:t>
      </w:r>
    </w:p>
    <w:p w:rsidR="003F0768" w:rsidRPr="00852B69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ФКУ – </w:t>
      </w:r>
      <w:r w:rsidR="008F04B8">
        <w:rPr>
          <w:rFonts w:ascii="Times New Roman" w:eastAsia="Times New Roman" w:hAnsi="Times New Roman" w:cs="Times New Roman"/>
          <w:sz w:val="20"/>
          <w:szCs w:val="20"/>
        </w:rPr>
        <w:t>4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Одинцовского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r w:rsidR="003656C8">
        <w:rPr>
          <w:rFonts w:ascii="Times New Roman" w:eastAsia="Times New Roman" w:hAnsi="Times New Roman" w:cs="Times New Roman"/>
          <w:sz w:val="20"/>
          <w:szCs w:val="20"/>
        </w:rPr>
        <w:t>- 8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441C44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</w:t>
      </w:r>
      <w:r w:rsidR="003F0768" w:rsidRPr="00852B69">
        <w:rPr>
          <w:rFonts w:ascii="Times New Roman" w:eastAsia="Times New Roman" w:hAnsi="Times New Roman" w:cs="Times New Roman"/>
          <w:sz w:val="20"/>
          <w:szCs w:val="20"/>
        </w:rPr>
        <w:t xml:space="preserve">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="003F0768"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ECB" w:rsidRDefault="00FD0ECB" w:rsidP="0099540C">
      <w:pPr>
        <w:spacing w:after="0" w:line="240" w:lineRule="auto"/>
      </w:pPr>
      <w:r>
        <w:separator/>
      </w:r>
    </w:p>
  </w:endnote>
  <w:endnote w:type="continuationSeparator" w:id="0">
    <w:p w:rsidR="00FD0ECB" w:rsidRDefault="00FD0ECB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CB" w:rsidRDefault="00FD0E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FD0ECB" w:rsidRDefault="00FD0EC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1CB">
          <w:rPr>
            <w:noProof/>
          </w:rPr>
          <w:t>4</w:t>
        </w:r>
        <w:r>
          <w:fldChar w:fldCharType="end"/>
        </w:r>
      </w:p>
    </w:sdtContent>
  </w:sdt>
  <w:p w:rsidR="00FD0ECB" w:rsidRDefault="00FD0E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CB" w:rsidRDefault="00FD0E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ECB" w:rsidRDefault="00FD0ECB" w:rsidP="0099540C">
      <w:pPr>
        <w:spacing w:after="0" w:line="240" w:lineRule="auto"/>
      </w:pPr>
      <w:r>
        <w:separator/>
      </w:r>
    </w:p>
  </w:footnote>
  <w:footnote w:type="continuationSeparator" w:id="0">
    <w:p w:rsidR="00FD0ECB" w:rsidRDefault="00FD0ECB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CB" w:rsidRDefault="00FD0E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CB" w:rsidRDefault="00FD0E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CB" w:rsidRDefault="00FD0E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1101"/>
    <w:rsid w:val="00004E5B"/>
    <w:rsid w:val="000103EC"/>
    <w:rsid w:val="000156F7"/>
    <w:rsid w:val="00015B3D"/>
    <w:rsid w:val="00031B3A"/>
    <w:rsid w:val="00034C17"/>
    <w:rsid w:val="0004173C"/>
    <w:rsid w:val="00043878"/>
    <w:rsid w:val="0007112F"/>
    <w:rsid w:val="0007752C"/>
    <w:rsid w:val="000847F7"/>
    <w:rsid w:val="00086013"/>
    <w:rsid w:val="00092445"/>
    <w:rsid w:val="000962E6"/>
    <w:rsid w:val="000A0E6D"/>
    <w:rsid w:val="000B28C0"/>
    <w:rsid w:val="000B4CD0"/>
    <w:rsid w:val="000B54CD"/>
    <w:rsid w:val="000F53A3"/>
    <w:rsid w:val="00106D98"/>
    <w:rsid w:val="001101B2"/>
    <w:rsid w:val="0012288F"/>
    <w:rsid w:val="00133BD5"/>
    <w:rsid w:val="00133CC4"/>
    <w:rsid w:val="00135E5D"/>
    <w:rsid w:val="00141AA1"/>
    <w:rsid w:val="001434BB"/>
    <w:rsid w:val="00144603"/>
    <w:rsid w:val="00144F67"/>
    <w:rsid w:val="0015433B"/>
    <w:rsid w:val="0015692E"/>
    <w:rsid w:val="00171BBC"/>
    <w:rsid w:val="0018471F"/>
    <w:rsid w:val="0019386B"/>
    <w:rsid w:val="0019724F"/>
    <w:rsid w:val="001A01F3"/>
    <w:rsid w:val="001A50E4"/>
    <w:rsid w:val="001A5F07"/>
    <w:rsid w:val="001B2693"/>
    <w:rsid w:val="001B566B"/>
    <w:rsid w:val="001B5E03"/>
    <w:rsid w:val="001B6FBF"/>
    <w:rsid w:val="001C050D"/>
    <w:rsid w:val="001C3B52"/>
    <w:rsid w:val="001C4FC3"/>
    <w:rsid w:val="001C51D0"/>
    <w:rsid w:val="001C6062"/>
    <w:rsid w:val="001D59D8"/>
    <w:rsid w:val="001E0541"/>
    <w:rsid w:val="001E4C8E"/>
    <w:rsid w:val="001F095A"/>
    <w:rsid w:val="00204693"/>
    <w:rsid w:val="00221672"/>
    <w:rsid w:val="0022587E"/>
    <w:rsid w:val="00227554"/>
    <w:rsid w:val="00231ED6"/>
    <w:rsid w:val="00233634"/>
    <w:rsid w:val="002344D0"/>
    <w:rsid w:val="00234832"/>
    <w:rsid w:val="002533ED"/>
    <w:rsid w:val="002538AE"/>
    <w:rsid w:val="00262437"/>
    <w:rsid w:val="002634A6"/>
    <w:rsid w:val="0027268E"/>
    <w:rsid w:val="00287B64"/>
    <w:rsid w:val="0029392D"/>
    <w:rsid w:val="002A13E5"/>
    <w:rsid w:val="002B675B"/>
    <w:rsid w:val="002B6D96"/>
    <w:rsid w:val="002C103B"/>
    <w:rsid w:val="002C7E4C"/>
    <w:rsid w:val="002D30D6"/>
    <w:rsid w:val="002E28BC"/>
    <w:rsid w:val="002E4447"/>
    <w:rsid w:val="002E5A73"/>
    <w:rsid w:val="002F5A4C"/>
    <w:rsid w:val="003035F7"/>
    <w:rsid w:val="003225EF"/>
    <w:rsid w:val="00326355"/>
    <w:rsid w:val="003273BC"/>
    <w:rsid w:val="00331A25"/>
    <w:rsid w:val="00332D2F"/>
    <w:rsid w:val="00337889"/>
    <w:rsid w:val="00345C10"/>
    <w:rsid w:val="00345D12"/>
    <w:rsid w:val="00345F67"/>
    <w:rsid w:val="00347363"/>
    <w:rsid w:val="003520BD"/>
    <w:rsid w:val="00361A17"/>
    <w:rsid w:val="003656C8"/>
    <w:rsid w:val="003666BC"/>
    <w:rsid w:val="00370278"/>
    <w:rsid w:val="00372100"/>
    <w:rsid w:val="003734AF"/>
    <w:rsid w:val="00376771"/>
    <w:rsid w:val="0037678C"/>
    <w:rsid w:val="0038040A"/>
    <w:rsid w:val="003821B6"/>
    <w:rsid w:val="00391A09"/>
    <w:rsid w:val="003A28DC"/>
    <w:rsid w:val="003A41CB"/>
    <w:rsid w:val="003C28F6"/>
    <w:rsid w:val="003F0768"/>
    <w:rsid w:val="003F7AA1"/>
    <w:rsid w:val="00415AE5"/>
    <w:rsid w:val="00422EAA"/>
    <w:rsid w:val="0043162B"/>
    <w:rsid w:val="00433356"/>
    <w:rsid w:val="00440662"/>
    <w:rsid w:val="00441C44"/>
    <w:rsid w:val="00446E20"/>
    <w:rsid w:val="004473CC"/>
    <w:rsid w:val="00454C94"/>
    <w:rsid w:val="004658EE"/>
    <w:rsid w:val="0047671F"/>
    <w:rsid w:val="0047755E"/>
    <w:rsid w:val="00485C57"/>
    <w:rsid w:val="00492E97"/>
    <w:rsid w:val="00495126"/>
    <w:rsid w:val="00496DE5"/>
    <w:rsid w:val="0049730A"/>
    <w:rsid w:val="004A33C8"/>
    <w:rsid w:val="004A7433"/>
    <w:rsid w:val="004B043E"/>
    <w:rsid w:val="004B1C47"/>
    <w:rsid w:val="004C3DDB"/>
    <w:rsid w:val="004C407A"/>
    <w:rsid w:val="004C642D"/>
    <w:rsid w:val="004C7D15"/>
    <w:rsid w:val="004E1C06"/>
    <w:rsid w:val="004E4EB8"/>
    <w:rsid w:val="004E74C8"/>
    <w:rsid w:val="005043AF"/>
    <w:rsid w:val="00504D39"/>
    <w:rsid w:val="00507727"/>
    <w:rsid w:val="0051771C"/>
    <w:rsid w:val="00533E1A"/>
    <w:rsid w:val="00534EB3"/>
    <w:rsid w:val="00545A95"/>
    <w:rsid w:val="0057013F"/>
    <w:rsid w:val="005750CF"/>
    <w:rsid w:val="0058122E"/>
    <w:rsid w:val="00581B47"/>
    <w:rsid w:val="00586556"/>
    <w:rsid w:val="005954BD"/>
    <w:rsid w:val="005A73D2"/>
    <w:rsid w:val="005B07C5"/>
    <w:rsid w:val="005B55EE"/>
    <w:rsid w:val="005B59F6"/>
    <w:rsid w:val="005D25AF"/>
    <w:rsid w:val="00603D2C"/>
    <w:rsid w:val="00605C39"/>
    <w:rsid w:val="00607F66"/>
    <w:rsid w:val="0062446A"/>
    <w:rsid w:val="006349B2"/>
    <w:rsid w:val="00641E0A"/>
    <w:rsid w:val="006961E5"/>
    <w:rsid w:val="0069670D"/>
    <w:rsid w:val="006A3ACC"/>
    <w:rsid w:val="006B099D"/>
    <w:rsid w:val="006B2B05"/>
    <w:rsid w:val="006B39F5"/>
    <w:rsid w:val="006B624E"/>
    <w:rsid w:val="006C5253"/>
    <w:rsid w:val="006C733D"/>
    <w:rsid w:val="006D233B"/>
    <w:rsid w:val="006D30FE"/>
    <w:rsid w:val="006D3BFC"/>
    <w:rsid w:val="006D7E04"/>
    <w:rsid w:val="006F0622"/>
    <w:rsid w:val="006F434C"/>
    <w:rsid w:val="006F4674"/>
    <w:rsid w:val="00706183"/>
    <w:rsid w:val="00710B46"/>
    <w:rsid w:val="007162FE"/>
    <w:rsid w:val="00720B39"/>
    <w:rsid w:val="0072101A"/>
    <w:rsid w:val="00724D01"/>
    <w:rsid w:val="00734040"/>
    <w:rsid w:val="0073526B"/>
    <w:rsid w:val="00736B23"/>
    <w:rsid w:val="00755332"/>
    <w:rsid w:val="00757288"/>
    <w:rsid w:val="0076308F"/>
    <w:rsid w:val="00767F20"/>
    <w:rsid w:val="007758BD"/>
    <w:rsid w:val="00775E9D"/>
    <w:rsid w:val="00780471"/>
    <w:rsid w:val="007A17C6"/>
    <w:rsid w:val="007A249E"/>
    <w:rsid w:val="007B265C"/>
    <w:rsid w:val="007C39ED"/>
    <w:rsid w:val="007C5497"/>
    <w:rsid w:val="007C7ADB"/>
    <w:rsid w:val="007D3B9D"/>
    <w:rsid w:val="007D6ECD"/>
    <w:rsid w:val="007E779A"/>
    <w:rsid w:val="007F1153"/>
    <w:rsid w:val="007F167E"/>
    <w:rsid w:val="007F5874"/>
    <w:rsid w:val="00823184"/>
    <w:rsid w:val="00831BFF"/>
    <w:rsid w:val="008373F1"/>
    <w:rsid w:val="00843090"/>
    <w:rsid w:val="00853573"/>
    <w:rsid w:val="00857D01"/>
    <w:rsid w:val="008676AE"/>
    <w:rsid w:val="008774DA"/>
    <w:rsid w:val="00877678"/>
    <w:rsid w:val="00895983"/>
    <w:rsid w:val="00897D16"/>
    <w:rsid w:val="008A14E0"/>
    <w:rsid w:val="008B0D29"/>
    <w:rsid w:val="008B35A2"/>
    <w:rsid w:val="008C0BA0"/>
    <w:rsid w:val="008C1549"/>
    <w:rsid w:val="008C1590"/>
    <w:rsid w:val="008C2AA3"/>
    <w:rsid w:val="008C7979"/>
    <w:rsid w:val="008D22F6"/>
    <w:rsid w:val="008D6159"/>
    <w:rsid w:val="008D65E5"/>
    <w:rsid w:val="008D78D0"/>
    <w:rsid w:val="008F04B8"/>
    <w:rsid w:val="008F150B"/>
    <w:rsid w:val="008F36A5"/>
    <w:rsid w:val="009071D7"/>
    <w:rsid w:val="0091157A"/>
    <w:rsid w:val="009161C2"/>
    <w:rsid w:val="00931317"/>
    <w:rsid w:val="0093285B"/>
    <w:rsid w:val="00934C6E"/>
    <w:rsid w:val="009435DF"/>
    <w:rsid w:val="00943F79"/>
    <w:rsid w:val="009441D2"/>
    <w:rsid w:val="00951006"/>
    <w:rsid w:val="0095499D"/>
    <w:rsid w:val="00976155"/>
    <w:rsid w:val="00976BF3"/>
    <w:rsid w:val="009774E3"/>
    <w:rsid w:val="009778C4"/>
    <w:rsid w:val="00977F20"/>
    <w:rsid w:val="0098421E"/>
    <w:rsid w:val="00984280"/>
    <w:rsid w:val="00985526"/>
    <w:rsid w:val="0099540C"/>
    <w:rsid w:val="009B435F"/>
    <w:rsid w:val="009B7C5F"/>
    <w:rsid w:val="009C1B20"/>
    <w:rsid w:val="009C4EB2"/>
    <w:rsid w:val="009E7CA8"/>
    <w:rsid w:val="009F19E9"/>
    <w:rsid w:val="00A02576"/>
    <w:rsid w:val="00A05F06"/>
    <w:rsid w:val="00A07210"/>
    <w:rsid w:val="00A1035A"/>
    <w:rsid w:val="00A1695A"/>
    <w:rsid w:val="00A2547C"/>
    <w:rsid w:val="00A30485"/>
    <w:rsid w:val="00A319B4"/>
    <w:rsid w:val="00A31F3D"/>
    <w:rsid w:val="00A43CEB"/>
    <w:rsid w:val="00A543ED"/>
    <w:rsid w:val="00A5699D"/>
    <w:rsid w:val="00A73446"/>
    <w:rsid w:val="00A93DC7"/>
    <w:rsid w:val="00A950C4"/>
    <w:rsid w:val="00A95AC2"/>
    <w:rsid w:val="00AB4825"/>
    <w:rsid w:val="00AC57B8"/>
    <w:rsid w:val="00AC765F"/>
    <w:rsid w:val="00AD2344"/>
    <w:rsid w:val="00AD4977"/>
    <w:rsid w:val="00AE3867"/>
    <w:rsid w:val="00AE3D1D"/>
    <w:rsid w:val="00AE7007"/>
    <w:rsid w:val="00AF06C0"/>
    <w:rsid w:val="00AF1D1F"/>
    <w:rsid w:val="00AF3215"/>
    <w:rsid w:val="00AF7A69"/>
    <w:rsid w:val="00B00509"/>
    <w:rsid w:val="00B056AE"/>
    <w:rsid w:val="00B22F9C"/>
    <w:rsid w:val="00B232C1"/>
    <w:rsid w:val="00B27A57"/>
    <w:rsid w:val="00B41749"/>
    <w:rsid w:val="00B4291E"/>
    <w:rsid w:val="00B505C9"/>
    <w:rsid w:val="00B65ADC"/>
    <w:rsid w:val="00B70E03"/>
    <w:rsid w:val="00B71E2D"/>
    <w:rsid w:val="00B804CA"/>
    <w:rsid w:val="00B811EF"/>
    <w:rsid w:val="00B84CA2"/>
    <w:rsid w:val="00B937AF"/>
    <w:rsid w:val="00BB42ED"/>
    <w:rsid w:val="00BC1AC5"/>
    <w:rsid w:val="00BD22B3"/>
    <w:rsid w:val="00BD571F"/>
    <w:rsid w:val="00BE0A17"/>
    <w:rsid w:val="00BE6BDB"/>
    <w:rsid w:val="00BE6FDD"/>
    <w:rsid w:val="00BF68C0"/>
    <w:rsid w:val="00C11C7B"/>
    <w:rsid w:val="00C12F9F"/>
    <w:rsid w:val="00C149E5"/>
    <w:rsid w:val="00C2059E"/>
    <w:rsid w:val="00C24AF2"/>
    <w:rsid w:val="00C2641C"/>
    <w:rsid w:val="00C26C91"/>
    <w:rsid w:val="00C32998"/>
    <w:rsid w:val="00C548E2"/>
    <w:rsid w:val="00C5509A"/>
    <w:rsid w:val="00C65FF8"/>
    <w:rsid w:val="00C82D59"/>
    <w:rsid w:val="00C82D9C"/>
    <w:rsid w:val="00C83137"/>
    <w:rsid w:val="00C86272"/>
    <w:rsid w:val="00C97270"/>
    <w:rsid w:val="00CA28A3"/>
    <w:rsid w:val="00CA2FF4"/>
    <w:rsid w:val="00CB4834"/>
    <w:rsid w:val="00CC0FBE"/>
    <w:rsid w:val="00CC124E"/>
    <w:rsid w:val="00CC4AFA"/>
    <w:rsid w:val="00CD2020"/>
    <w:rsid w:val="00CD48DD"/>
    <w:rsid w:val="00CD4A27"/>
    <w:rsid w:val="00CE449A"/>
    <w:rsid w:val="00CE591F"/>
    <w:rsid w:val="00CF182A"/>
    <w:rsid w:val="00CF78AE"/>
    <w:rsid w:val="00CF7E3F"/>
    <w:rsid w:val="00D14C76"/>
    <w:rsid w:val="00D22E0D"/>
    <w:rsid w:val="00D313AD"/>
    <w:rsid w:val="00D31B66"/>
    <w:rsid w:val="00D32266"/>
    <w:rsid w:val="00D33E35"/>
    <w:rsid w:val="00D33F77"/>
    <w:rsid w:val="00D43FC1"/>
    <w:rsid w:val="00D551D9"/>
    <w:rsid w:val="00D55ADB"/>
    <w:rsid w:val="00D61B59"/>
    <w:rsid w:val="00D640C6"/>
    <w:rsid w:val="00D66B7C"/>
    <w:rsid w:val="00D753AE"/>
    <w:rsid w:val="00D84239"/>
    <w:rsid w:val="00D93163"/>
    <w:rsid w:val="00DB31D8"/>
    <w:rsid w:val="00DD2C4A"/>
    <w:rsid w:val="00DE703E"/>
    <w:rsid w:val="00DF5F74"/>
    <w:rsid w:val="00E02FA6"/>
    <w:rsid w:val="00E03526"/>
    <w:rsid w:val="00E039DE"/>
    <w:rsid w:val="00E05DE4"/>
    <w:rsid w:val="00E10879"/>
    <w:rsid w:val="00E11DC0"/>
    <w:rsid w:val="00E1470C"/>
    <w:rsid w:val="00E17E0D"/>
    <w:rsid w:val="00E22EDF"/>
    <w:rsid w:val="00E25A48"/>
    <w:rsid w:val="00E26C8D"/>
    <w:rsid w:val="00E37BE1"/>
    <w:rsid w:val="00E45EEA"/>
    <w:rsid w:val="00E54108"/>
    <w:rsid w:val="00E60889"/>
    <w:rsid w:val="00E62ECB"/>
    <w:rsid w:val="00E66268"/>
    <w:rsid w:val="00E85AEA"/>
    <w:rsid w:val="00E87FFA"/>
    <w:rsid w:val="00E933FE"/>
    <w:rsid w:val="00E95E48"/>
    <w:rsid w:val="00E97F22"/>
    <w:rsid w:val="00EA2ACE"/>
    <w:rsid w:val="00EA500D"/>
    <w:rsid w:val="00EB299A"/>
    <w:rsid w:val="00EC7184"/>
    <w:rsid w:val="00EE2F30"/>
    <w:rsid w:val="00EF0DAF"/>
    <w:rsid w:val="00F01998"/>
    <w:rsid w:val="00F022AB"/>
    <w:rsid w:val="00F17F19"/>
    <w:rsid w:val="00F2130F"/>
    <w:rsid w:val="00F3137E"/>
    <w:rsid w:val="00F351C3"/>
    <w:rsid w:val="00F360EF"/>
    <w:rsid w:val="00F40F0E"/>
    <w:rsid w:val="00F4331A"/>
    <w:rsid w:val="00F44CB9"/>
    <w:rsid w:val="00F53322"/>
    <w:rsid w:val="00F623B3"/>
    <w:rsid w:val="00F62557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0ECB"/>
    <w:rsid w:val="00FD281A"/>
    <w:rsid w:val="00FE0068"/>
    <w:rsid w:val="00FE245A"/>
    <w:rsid w:val="00FE2C74"/>
    <w:rsid w:val="00FF209F"/>
    <w:rsid w:val="00FF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9D4CC-0F1C-43D9-A314-F8A41CB8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3740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5</cp:revision>
  <cp:lastPrinted>2019-09-25T09:57:00Z</cp:lastPrinted>
  <dcterms:created xsi:type="dcterms:W3CDTF">2019-09-25T11:04:00Z</dcterms:created>
  <dcterms:modified xsi:type="dcterms:W3CDTF">2019-11-11T12:27:00Z</dcterms:modified>
</cp:coreProperties>
</file>